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https://www.velvetjobs.com/job-descriptions/wholesale-manager</w:t>
        </w:r>
      </w:hyperlink>
    </w:p>
    <w:p>
      <w:pPr>
        <w:pStyle w:val="Heading1"/>
      </w:pPr>
      <w:bookmarkStart w:id="21" w:name="example-of-wholesale-manager-job-description"/>
      <w:r>
        <w:t xml:space="preserve">Example of Wholesale Manager Job Description</w:t>
      </w:r>
      <w:bookmarkEnd w:id="21"/>
    </w:p>
    <w:p>
      <w:pPr>
        <w:pStyle w:val="Compact"/>
      </w:pPr>
      <w:r>
        <w:t xml:space="preserve">Our growing company is looking to fill the role of wholesale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holesale-manager"/>
      <w:r>
        <w:t xml:space="preserve">Responsibilities for wholesale manager</w:t>
      </w:r>
      <w:bookmarkEnd w:id="22"/>
    </w:p>
    <w:p>
      <w:pPr>
        <w:pStyle w:val="Compact"/>
        <w:numPr>
          <w:numId w:val="1001"/>
          <w:ilvl w:val="0"/>
        </w:numPr>
      </w:pPr>
      <w:r>
        <w:t xml:space="preserve">Reaching out to potential buyers, high-end department stores and boutiques, and various other channels to achieve sales through various marketing activities</w:t>
      </w:r>
    </w:p>
    <w:p>
      <w:pPr>
        <w:pStyle w:val="Compact"/>
        <w:numPr>
          <w:numId w:val="1001"/>
          <w:ilvl w:val="0"/>
        </w:numPr>
      </w:pPr>
      <w:r>
        <w:t xml:space="preserve">Assisting in store buying and merchandising teams with incentives, promotions and training stock swaps, RTVs etc in order to maximise sales</w:t>
      </w:r>
    </w:p>
    <w:p>
      <w:pPr>
        <w:pStyle w:val="Compact"/>
        <w:numPr>
          <w:numId w:val="1001"/>
          <w:ilvl w:val="0"/>
        </w:numPr>
      </w:pPr>
      <w:r>
        <w:t xml:space="preserve">Achieve business, distribution and merchandising targets through existing and new wholesale customers, including franchisees</w:t>
      </w:r>
    </w:p>
    <w:p>
      <w:pPr>
        <w:pStyle w:val="Compact"/>
        <w:numPr>
          <w:numId w:val="1001"/>
          <w:ilvl w:val="0"/>
        </w:numPr>
      </w:pPr>
      <w:r>
        <w:t xml:space="preserve">Develop the business through the sales campaign and seasonal trainings</w:t>
      </w:r>
    </w:p>
    <w:p>
      <w:pPr>
        <w:pStyle w:val="Compact"/>
        <w:numPr>
          <w:numId w:val="1001"/>
          <w:ilvl w:val="0"/>
        </w:numPr>
      </w:pPr>
      <w:r>
        <w:t xml:space="preserve">Analyse local markets and reports to maximise future business opportunities, and to define the seasonal Budget</w:t>
      </w:r>
    </w:p>
    <w:p>
      <w:pPr>
        <w:pStyle w:val="Compact"/>
        <w:numPr>
          <w:numId w:val="1001"/>
          <w:ilvl w:val="0"/>
        </w:numPr>
      </w:pPr>
      <w:r>
        <w:t xml:space="preserve">Analyse and monitor the sales data for the area</w:t>
      </w:r>
    </w:p>
    <w:p>
      <w:pPr>
        <w:pStyle w:val="Compact"/>
        <w:numPr>
          <w:numId w:val="1001"/>
          <w:ilvl w:val="0"/>
        </w:numPr>
      </w:pPr>
      <w:r>
        <w:t xml:space="preserve">Ensure reporting activity</w:t>
      </w:r>
    </w:p>
    <w:p>
      <w:pPr>
        <w:pStyle w:val="Compact"/>
        <w:numPr>
          <w:numId w:val="1001"/>
          <w:ilvl w:val="0"/>
        </w:numPr>
      </w:pPr>
      <w:r>
        <w:t xml:space="preserve">Refresh and circulate operational wholesale reports as per standard reports defined within the region including tracking &amp; publishing key sales productivity KPIs (Call rate, strike rate, ATVs)</w:t>
      </w:r>
    </w:p>
    <w:p>
      <w:pPr>
        <w:pStyle w:val="Compact"/>
        <w:numPr>
          <w:numId w:val="1001"/>
          <w:ilvl w:val="0"/>
        </w:numPr>
      </w:pPr>
      <w:r>
        <w:t xml:space="preserve">Constantly look for ways to improve systems and streamline processes in the markets</w:t>
      </w:r>
    </w:p>
    <w:p>
      <w:pPr>
        <w:pStyle w:val="Compact"/>
        <w:numPr>
          <w:numId w:val="1001"/>
          <w:ilvl w:val="0"/>
        </w:numPr>
      </w:pPr>
      <w:r>
        <w:t xml:space="preserve">Be the champion of the B2b tool and provide the needed training to customers, encourage and grow the usage of the tool and of the orders</w:t>
      </w:r>
    </w:p>
    <w:p>
      <w:pPr>
        <w:pStyle w:val="Heading2"/>
      </w:pPr>
      <w:bookmarkStart w:id="23" w:name="qualifications-for-wholesale-manager"/>
      <w:r>
        <w:t xml:space="preserve">Qualifications for wholesale manager</w:t>
      </w:r>
      <w:bookmarkEnd w:id="23"/>
    </w:p>
    <w:p>
      <w:pPr>
        <w:pStyle w:val="Compact"/>
        <w:numPr>
          <w:numId w:val="1002"/>
          <w:ilvl w:val="0"/>
        </w:numPr>
      </w:pPr>
      <w:r>
        <w:t xml:space="preserve">2-5 years of experience in a retail or consumer goods business in an analytical role</w:t>
      </w:r>
    </w:p>
    <w:p>
      <w:pPr>
        <w:pStyle w:val="Compact"/>
        <w:numPr>
          <w:numId w:val="1002"/>
          <w:ilvl w:val="0"/>
        </w:numPr>
      </w:pPr>
      <w:r>
        <w:t xml:space="preserve">1-3 years of Customer Service/ Production experience</w:t>
      </w:r>
    </w:p>
    <w:p>
      <w:pPr>
        <w:pStyle w:val="Compact"/>
        <w:numPr>
          <w:numId w:val="1002"/>
          <w:ilvl w:val="0"/>
        </w:numPr>
      </w:pPr>
      <w:r>
        <w:t xml:space="preserve">1-3 years of experience in Warehouse or a related Supply Chain experience</w:t>
      </w:r>
    </w:p>
    <w:p>
      <w:pPr>
        <w:pStyle w:val="Compact"/>
        <w:numPr>
          <w:numId w:val="1002"/>
          <w:ilvl w:val="0"/>
        </w:numPr>
      </w:pPr>
      <w:r>
        <w:t xml:space="preserve">Successful studies in Business Management or similar</w:t>
      </w:r>
    </w:p>
    <w:p>
      <w:pPr>
        <w:pStyle w:val="Compact"/>
        <w:numPr>
          <w:numId w:val="1002"/>
          <w:ilvl w:val="0"/>
        </w:numPr>
      </w:pPr>
      <w:r>
        <w:t xml:space="preserve">Strong understanding of Merchandising, Finance, Logistics, and Retail Operations</w:t>
      </w:r>
    </w:p>
    <w:p>
      <w:pPr>
        <w:pStyle w:val="Compact"/>
        <w:numPr>
          <w:numId w:val="1002"/>
          <w:ilvl w:val="0"/>
        </w:numPr>
      </w:pPr>
      <w:r>
        <w:t xml:space="preserve">Have experience of working as part of a fast paced team ability to work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holesal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holesal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2021-10-28T18:28:52Z</dcterms:created>
  <dcterms:modified xsi:type="dcterms:W3CDTF">2021-10-28T18:28:52Z</dcterms:modified>
</cp:coreProperties>
</file>