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https://www.velvetjobs.com/job-descriptions/wholesale-account-executive</w:t>
        </w:r>
      </w:hyperlink>
    </w:p>
    <w:p>
      <w:pPr>
        <w:pStyle w:val="Heading1"/>
      </w:pPr>
      <w:bookmarkStart w:id="21" w:name="example-of-wholesale-account-executive-job-description"/>
      <w:r>
        <w:t xml:space="preserve">Example of Wholesale Account Executive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wholesale account executive.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wholesale-account-executive"/>
      <w:r>
        <w:t xml:space="preserve">Responsibilities for wholesale account executive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Be knowledgeable about market and competitor performance and trends</w:t>
      </w:r>
    </w:p>
    <w:p>
      <w:pPr>
        <w:pStyle w:val="Compact"/>
        <w:numPr>
          <w:numId w:val="1001"/>
          <w:ilvl w:val="0"/>
        </w:numPr>
      </w:pPr>
      <w:r>
        <w:t xml:space="preserve">Analyse monthly sell out by style and door for top accounts and propose to the Account Manager proactive actions to improve sell thru</w:t>
      </w:r>
    </w:p>
    <w:p>
      <w:pPr>
        <w:pStyle w:val="Compact"/>
        <w:numPr>
          <w:numId w:val="1001"/>
          <w:ilvl w:val="0"/>
        </w:numPr>
      </w:pPr>
      <w:r>
        <w:t xml:space="preserve">Own sell through for top account vs sell thru targets</w:t>
      </w:r>
    </w:p>
    <w:p>
      <w:pPr>
        <w:pStyle w:val="Compact"/>
        <w:numPr>
          <w:numId w:val="1001"/>
          <w:ilvl w:val="0"/>
        </w:numPr>
      </w:pPr>
      <w:r>
        <w:t xml:space="preserve">Own with Account Manager the account OTB and financials</w:t>
      </w:r>
    </w:p>
    <w:p>
      <w:pPr>
        <w:pStyle w:val="Compact"/>
        <w:numPr>
          <w:numId w:val="1001"/>
          <w:ilvl w:val="0"/>
        </w:numPr>
      </w:pPr>
      <w:r>
        <w:t xml:space="preserve">Partner with wholesale planning, VM, Customer Operation, S&amp;P to drive net sales and account profitability</w:t>
      </w:r>
    </w:p>
    <w:p>
      <w:pPr>
        <w:pStyle w:val="Compact"/>
        <w:numPr>
          <w:numId w:val="1001"/>
          <w:ilvl w:val="0"/>
        </w:numPr>
      </w:pPr>
      <w:r>
        <w:t xml:space="preserve">Travel seasonally with commercial / VM team to understand business opportunities</w:t>
      </w:r>
    </w:p>
    <w:p>
      <w:pPr>
        <w:pStyle w:val="Compact"/>
        <w:numPr>
          <w:numId w:val="1001"/>
          <w:ilvl w:val="0"/>
        </w:numPr>
      </w:pPr>
      <w:r>
        <w:t xml:space="preserve">Full ownership of store’s performance – Sell Thru Targets, Brand Environment and Stylists Performance</w:t>
      </w:r>
    </w:p>
    <w:p>
      <w:pPr>
        <w:pStyle w:val="Compact"/>
        <w:numPr>
          <w:numId w:val="1001"/>
          <w:ilvl w:val="0"/>
        </w:numPr>
      </w:pPr>
      <w:r>
        <w:t xml:space="preserve">Ensure that collection/AR targets are met consistently thereby avoiding payment overdue</w:t>
      </w:r>
    </w:p>
    <w:p>
      <w:pPr>
        <w:pStyle w:val="Compact"/>
        <w:numPr>
          <w:numId w:val="1001"/>
          <w:ilvl w:val="0"/>
        </w:numPr>
      </w:pPr>
      <w:r>
        <w:t xml:space="preserve">Effective execution of direct marketing programs including written communication internally and externally</w:t>
      </w:r>
    </w:p>
    <w:p>
      <w:pPr>
        <w:pStyle w:val="Compact"/>
        <w:numPr>
          <w:numId w:val="1001"/>
          <w:ilvl w:val="0"/>
        </w:numPr>
      </w:pPr>
      <w:r>
        <w:t xml:space="preserve">Responsible for preparing written creative and project briefs and running meetings to kick of team including Creative, production, direct mail operations, email development and deployment, data, analytics</w:t>
      </w:r>
    </w:p>
    <w:p>
      <w:pPr>
        <w:pStyle w:val="Heading2"/>
      </w:pPr>
      <w:bookmarkStart w:id="23" w:name="qualifications-for-wholesale-account-executive"/>
      <w:r>
        <w:t xml:space="preserve">Qualifications for wholesale account executive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Very hands-on / adaptable to support wherever required</w:t>
      </w:r>
    </w:p>
    <w:p>
      <w:pPr>
        <w:pStyle w:val="Compact"/>
        <w:numPr>
          <w:numId w:val="1002"/>
          <w:ilvl w:val="0"/>
        </w:numPr>
      </w:pPr>
      <w:r>
        <w:t xml:space="preserve">Creative judgment and consumer focus</w:t>
      </w:r>
    </w:p>
    <w:p>
      <w:pPr>
        <w:pStyle w:val="Compact"/>
        <w:numPr>
          <w:numId w:val="1002"/>
          <w:ilvl w:val="0"/>
        </w:numPr>
      </w:pPr>
      <w:r>
        <w:t xml:space="preserve">Comfortable with PowerPoint and Excel applications</w:t>
      </w:r>
    </w:p>
    <w:p>
      <w:pPr>
        <w:pStyle w:val="Compact"/>
        <w:numPr>
          <w:numId w:val="1002"/>
          <w:ilvl w:val="0"/>
        </w:numPr>
      </w:pPr>
      <w:r>
        <w:t xml:space="preserve">Strategic understanding of client objectives and role that direct marketing programs play in achieving success</w:t>
      </w:r>
    </w:p>
    <w:p>
      <w:pPr>
        <w:pStyle w:val="Compact"/>
        <w:numPr>
          <w:numId w:val="1002"/>
          <w:ilvl w:val="0"/>
        </w:numPr>
      </w:pPr>
      <w:r>
        <w:t xml:space="preserve">Develop and maintain timetable for client projects in conjunction with the other members of team and keep entire team on schedule</w:t>
      </w:r>
    </w:p>
    <w:p>
      <w:pPr>
        <w:pStyle w:val="Compact"/>
        <w:numPr>
          <w:numId w:val="1002"/>
          <w:ilvl w:val="0"/>
        </w:numPr>
      </w:pPr>
      <w:r>
        <w:t xml:space="preserve">Manage review process with clients and internal team members to ensure concepts are on strategy and meet objectives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wholesale-account-execu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wholesale-account-execu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2021-10-28T13:08:15Z</dcterms:created>
  <dcterms:modified xsi:type="dcterms:W3CDTF">2021-10-28T13:08:15Z</dcterms:modified>
</cp:coreProperties>
</file>