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https://www.velvetjobs.com/job-descriptions/welder-helper</w:t>
        </w:r>
      </w:hyperlink>
    </w:p>
    <w:p>
      <w:pPr>
        <w:pStyle w:val="Heading1"/>
      </w:pPr>
      <w:bookmarkStart w:id="21" w:name="example-of-welder-helper-job-description"/>
      <w:r>
        <w:t xml:space="preserve">Example of Welder Helper Job Description</w:t>
      </w:r>
      <w:bookmarkEnd w:id="21"/>
    </w:p>
    <w:p>
      <w:pPr>
        <w:pStyle w:val="Compact"/>
      </w:pPr>
      <w:r>
        <w:t xml:space="preserve">Our company is growing rapidly and is looking for a welder helper.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er-helper"/>
      <w:r>
        <w:t xml:space="preserve">Responsibilities for welder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 plastic film from tanks</w:t>
      </w:r>
    </w:p>
    <w:p>
      <w:pPr>
        <w:pStyle w:val="Compact"/>
        <w:numPr>
          <w:numId w:val="1001"/>
          <w:ilvl w:val="0"/>
        </w:numPr>
      </w:pPr>
      <w:r>
        <w:t xml:space="preserve">Sweep and clean shop and yard areas</w:t>
      </w:r>
    </w:p>
    <w:p>
      <w:pPr>
        <w:pStyle w:val="Compact"/>
        <w:numPr>
          <w:numId w:val="1001"/>
          <w:ilvl w:val="0"/>
        </w:numPr>
      </w:pPr>
      <w:r>
        <w:t xml:space="preserve">Assist in head fabrication area</w:t>
      </w:r>
    </w:p>
    <w:p>
      <w:pPr>
        <w:pStyle w:val="Compact"/>
        <w:numPr>
          <w:numId w:val="1001"/>
          <w:ilvl w:val="0"/>
        </w:numPr>
      </w:pPr>
      <w:r>
        <w:t xml:space="preserve">Remove and install piping on tanks</w:t>
      </w:r>
    </w:p>
    <w:p>
      <w:pPr>
        <w:pStyle w:val="Compact"/>
        <w:numPr>
          <w:numId w:val="1001"/>
          <w:ilvl w:val="0"/>
        </w:numPr>
      </w:pPr>
      <w:r>
        <w:t xml:space="preserve">Read and understand spec sheets</w:t>
      </w:r>
    </w:p>
    <w:p>
      <w:pPr>
        <w:pStyle w:val="Compact"/>
        <w:numPr>
          <w:numId w:val="1001"/>
          <w:ilvl w:val="0"/>
        </w:numPr>
      </w:pPr>
      <w:r>
        <w:t xml:space="preserve">Use of small hand tools and ability to read tape measure</w:t>
      </w:r>
    </w:p>
    <w:p>
      <w:pPr>
        <w:pStyle w:val="Compact"/>
        <w:numPr>
          <w:numId w:val="1001"/>
          <w:ilvl w:val="0"/>
        </w:numPr>
      </w:pPr>
      <w:r>
        <w:t xml:space="preserve">Stock work stations with consumables daily as needed</w:t>
      </w:r>
    </w:p>
    <w:p>
      <w:pPr>
        <w:pStyle w:val="Compact"/>
        <w:numPr>
          <w:numId w:val="1001"/>
          <w:ilvl w:val="0"/>
        </w:numPr>
      </w:pPr>
      <w:r>
        <w:t xml:space="preserve">Keep PPE cabinet stocked and hand out PPE to associates as needed</w:t>
      </w:r>
    </w:p>
    <w:p>
      <w:pPr>
        <w:pStyle w:val="Compact"/>
        <w:numPr>
          <w:numId w:val="1001"/>
          <w:ilvl w:val="0"/>
        </w:numPr>
      </w:pPr>
      <w:r>
        <w:t xml:space="preserve">Interpret and apply Welder Instruction Sheets/ Weld procedures</w:t>
      </w:r>
    </w:p>
    <w:p>
      <w:pPr>
        <w:pStyle w:val="Compact"/>
        <w:numPr>
          <w:numId w:val="1001"/>
          <w:ilvl w:val="0"/>
        </w:numPr>
      </w:pPr>
      <w:r>
        <w:t xml:space="preserve">Must qualify as a fire watch</w:t>
      </w:r>
    </w:p>
    <w:p>
      <w:pPr>
        <w:pStyle w:val="Heading2"/>
      </w:pPr>
      <w:bookmarkStart w:id="23" w:name="qualifications-for-welder-helper"/>
      <w:r>
        <w:t xml:space="preserve">Qualifications for welder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at math to include adding, subtracting, multiplying, dividing fractions and conversion of decimals</w:t>
      </w:r>
    </w:p>
    <w:p>
      <w:pPr>
        <w:pStyle w:val="Compact"/>
        <w:numPr>
          <w:numId w:val="1002"/>
          <w:ilvl w:val="0"/>
        </w:numPr>
      </w:pPr>
      <w:r>
        <w:t xml:space="preserve">Must be able to accurately read a measuring tape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and interact with coworkers in a positive manner</w:t>
      </w:r>
    </w:p>
    <w:p>
      <w:pPr>
        <w:pStyle w:val="Compact"/>
        <w:numPr>
          <w:numId w:val="1002"/>
          <w:ilvl w:val="0"/>
        </w:numPr>
      </w:pPr>
      <w:r>
        <w:t xml:space="preserve">Commercial Driver's License endorsement</w:t>
      </w:r>
    </w:p>
    <w:p>
      <w:pPr>
        <w:pStyle w:val="Compact"/>
        <w:numPr>
          <w:numId w:val="1002"/>
          <w:ilvl w:val="0"/>
        </w:numPr>
      </w:pPr>
      <w:r>
        <w:t xml:space="preserve">Must be registered Welder Apprentice - Apprentice card required</w:t>
      </w:r>
    </w:p>
    <w:p>
      <w:pPr>
        <w:pStyle w:val="Compact"/>
        <w:numPr>
          <w:numId w:val="1002"/>
          <w:ilvl w:val="0"/>
        </w:numPr>
      </w:pPr>
      <w:r>
        <w:t xml:space="preserve">Must have valid CSTS.09 certification (Construction Safety Training System)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er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er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2021-10-28T12:48:07Z</dcterms:created>
  <dcterms:modified xsi:type="dcterms:W3CDTF">2021-10-28T12:48:07Z</dcterms:modified>
</cp:coreProperties>
</file>