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</w:t>
        </w:r>
      </w:hyperlink>
    </w:p>
    <w:p>
      <w:pPr>
        <w:pStyle w:val="Heading1"/>
      </w:pPr>
      <w:bookmarkStart w:id="21" w:name="example-of-web-job-description"/>
      <w:r>
        <w:t xml:space="preserve">Example of Web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web. To join our growing team, please review the list of responsibilities and qualifications.</w:t>
      </w:r>
    </w:p>
    <w:p>
      <w:pPr>
        <w:pStyle w:val="Heading2"/>
      </w:pPr>
      <w:bookmarkStart w:id="22" w:name="responsibilities-for-web"/>
      <w:r>
        <w:t xml:space="preserve">Responsibilities for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existing site features and web applications by troubleshooting and debugging using HTML, CSS, and Javascript/jQuery and other appropriate web technologies</w:t>
      </w:r>
    </w:p>
    <w:p>
      <w:pPr>
        <w:pStyle w:val="Compact"/>
        <w:numPr>
          <w:numId w:val="1001"/>
          <w:ilvl w:val="0"/>
        </w:numPr>
      </w:pPr>
      <w:r>
        <w:t xml:space="preserve">Integrate web applications with backend databases, via direct database calls, web services, and processing JSON/XML feeds as required by project requirements</w:t>
      </w:r>
    </w:p>
    <w:p>
      <w:pPr>
        <w:pStyle w:val="Compact"/>
        <w:numPr>
          <w:numId w:val="1001"/>
          <w:ilvl w:val="0"/>
        </w:numPr>
      </w:pPr>
      <w:r>
        <w:t xml:space="preserve">Participating in a team-oriented environment to develop new web products</w:t>
      </w:r>
    </w:p>
    <w:p>
      <w:pPr>
        <w:pStyle w:val="Compact"/>
        <w:numPr>
          <w:numId w:val="1001"/>
          <w:ilvl w:val="0"/>
        </w:numPr>
      </w:pPr>
      <w:r>
        <w:t xml:space="preserve">Maintaining existing codebases, including troubleshooting bugs and adding new features</w:t>
      </w:r>
    </w:p>
    <w:p>
      <w:pPr>
        <w:pStyle w:val="Compact"/>
        <w:numPr>
          <w:numId w:val="1001"/>
          <w:ilvl w:val="0"/>
        </w:numPr>
      </w:pPr>
      <w:r>
        <w:t xml:space="preserve">Balancing a variety of concurrent projects while meeting deadlines</w:t>
      </w:r>
    </w:p>
    <w:p>
      <w:pPr>
        <w:pStyle w:val="Compact"/>
        <w:numPr>
          <w:numId w:val="1001"/>
          <w:ilvl w:val="0"/>
        </w:numPr>
      </w:pPr>
      <w:r>
        <w:t xml:space="preserve">Demonstrating attention to detail while implementing technical specifications</w:t>
      </w:r>
    </w:p>
    <w:p>
      <w:pPr>
        <w:pStyle w:val="Compact"/>
        <w:numPr>
          <w:numId w:val="1001"/>
          <w:ilvl w:val="0"/>
        </w:numPr>
      </w:pPr>
      <w:r>
        <w:t xml:space="preserve">Being able to accurately self-report on time spent to improve future estimates and planning</w:t>
      </w:r>
    </w:p>
    <w:p>
      <w:pPr>
        <w:pStyle w:val="Compact"/>
        <w:numPr>
          <w:numId w:val="1001"/>
          <w:ilvl w:val="0"/>
        </w:numPr>
      </w:pPr>
      <w:r>
        <w:t xml:space="preserve">Experience with secure coding practices and continuous integration methodologies</w:t>
      </w:r>
    </w:p>
    <w:p>
      <w:pPr>
        <w:pStyle w:val="Compact"/>
        <w:numPr>
          <w:numId w:val="1001"/>
          <w:ilvl w:val="0"/>
        </w:numPr>
      </w:pPr>
      <w:r>
        <w:t xml:space="preserve">Familiarity with MySQL and Oracle database technologies</w:t>
      </w:r>
    </w:p>
    <w:p>
      <w:pPr>
        <w:pStyle w:val="Compact"/>
        <w:numPr>
          <w:numId w:val="1001"/>
          <w:ilvl w:val="0"/>
        </w:numPr>
      </w:pPr>
      <w:r>
        <w:t xml:space="preserve">Experience of working in Scrum Model of the 'agile' methodology</w:t>
      </w:r>
    </w:p>
    <w:p>
      <w:pPr>
        <w:pStyle w:val="Heading2"/>
      </w:pPr>
      <w:bookmarkStart w:id="23" w:name="qualifications-for-web"/>
      <w:r>
        <w:t xml:space="preserve">Qualifications for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convert designs to interactive interfaces through rapid prototyping and rapid application development (RAD)</w:t>
      </w:r>
    </w:p>
    <w:p>
      <w:pPr>
        <w:pStyle w:val="Compact"/>
        <w:numPr>
          <w:numId w:val="1002"/>
          <w:ilvl w:val="0"/>
        </w:numPr>
      </w:pPr>
      <w:r>
        <w:t xml:space="preserve">Performance tuning for browser specific implementations, primarily Internet Explorer 8</w:t>
      </w:r>
    </w:p>
    <w:p>
      <w:pPr>
        <w:pStyle w:val="Compact"/>
        <w:numPr>
          <w:numId w:val="1002"/>
          <w:ilvl w:val="0"/>
        </w:numPr>
      </w:pPr>
      <w:r>
        <w:t xml:space="preserve">Experience developing scalable non-iframe single-page web interfaces</w:t>
      </w:r>
    </w:p>
    <w:p>
      <w:pPr>
        <w:pStyle w:val="Compact"/>
        <w:numPr>
          <w:numId w:val="1002"/>
          <w:ilvl w:val="0"/>
        </w:numPr>
      </w:pPr>
      <w:r>
        <w:t xml:space="preserve">Experience with any other JavaScript frameworks, such as Sencha Touch, jQuery, HighCharts, AngularJS</w:t>
      </w:r>
    </w:p>
    <w:p>
      <w:pPr>
        <w:pStyle w:val="Compact"/>
        <w:numPr>
          <w:numId w:val="1002"/>
          <w:ilvl w:val="0"/>
        </w:numPr>
      </w:pPr>
      <w:r>
        <w:t xml:space="preserve">Bachelor’s degree in an Information Technology or related field (computer science, engineering)</w:t>
      </w:r>
    </w:p>
    <w:p>
      <w:pPr>
        <w:pStyle w:val="Compact"/>
        <w:numPr>
          <w:numId w:val="1002"/>
          <w:ilvl w:val="0"/>
        </w:numPr>
      </w:pPr>
      <w:r>
        <w:t xml:space="preserve">Minimum of five (5) years experience in a technical computer applications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