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https://www.velvetjobs.com/job-descriptions/web-software-engineer</w:t>
        </w:r>
      </w:hyperlink>
    </w:p>
    <w:p>
      <w:pPr>
        <w:pStyle w:val="Heading1"/>
      </w:pPr>
      <w:bookmarkStart w:id="21" w:name="example-of-web-software-engineer-job-description"/>
      <w:r>
        <w:t xml:space="preserve">Example of Web Software Engineer Job Description</w:t>
      </w:r>
      <w:bookmarkEnd w:id="21"/>
    </w:p>
    <w:p>
      <w:pPr>
        <w:pStyle w:val="Compact"/>
      </w:pPr>
      <w:r>
        <w:t xml:space="preserve">Our company is hiring for a web software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eb-software-engineer"/>
      <w:r>
        <w:t xml:space="preserve">Responsibilities for web software engineer</w:t>
      </w:r>
      <w:bookmarkEnd w:id="22"/>
    </w:p>
    <w:p>
      <w:pPr>
        <w:pStyle w:val="Compact"/>
        <w:numPr>
          <w:numId w:val="1001"/>
          <w:ilvl w:val="0"/>
        </w:numPr>
      </w:pPr>
      <w:r>
        <w:t xml:space="preserve">Develop application and component strategy in line with the business strategy for programs</w:t>
      </w:r>
    </w:p>
    <w:p>
      <w:pPr>
        <w:pStyle w:val="Compact"/>
        <w:numPr>
          <w:numId w:val="1001"/>
          <w:ilvl w:val="0"/>
        </w:numPr>
      </w:pPr>
      <w:r>
        <w:t xml:space="preserve">Implement the presentation and display logic for ne platform features</w:t>
      </w:r>
    </w:p>
    <w:p>
      <w:pPr>
        <w:pStyle w:val="Compact"/>
        <w:numPr>
          <w:numId w:val="1001"/>
          <w:ilvl w:val="0"/>
        </w:numPr>
      </w:pPr>
      <w:r>
        <w:t xml:space="preserve">Create verification test and repair defects</w:t>
      </w:r>
    </w:p>
    <w:p>
      <w:pPr>
        <w:pStyle w:val="Compact"/>
        <w:numPr>
          <w:numId w:val="1001"/>
          <w:ilvl w:val="0"/>
        </w:numPr>
      </w:pPr>
      <w:r>
        <w:t xml:space="preserve">This role will also require periodic on call duties</w:t>
      </w:r>
    </w:p>
    <w:p>
      <w:pPr>
        <w:pStyle w:val="Compact"/>
        <w:numPr>
          <w:numId w:val="1001"/>
          <w:ilvl w:val="0"/>
        </w:numPr>
      </w:pPr>
      <w:r>
        <w:t xml:space="preserve">Maintain and improve our continuous integration and test automation system based on Jenkins, Intern, Selenium, and custom tooling</w:t>
      </w:r>
    </w:p>
    <w:p>
      <w:pPr>
        <w:pStyle w:val="Compact"/>
        <w:numPr>
          <w:numId w:val="1001"/>
          <w:ilvl w:val="0"/>
        </w:numPr>
      </w:pPr>
      <w:r>
        <w:t xml:space="preserve">Conceptualize and implement new features for the test automation system</w:t>
      </w:r>
    </w:p>
    <w:p>
      <w:pPr>
        <w:pStyle w:val="Compact"/>
        <w:numPr>
          <w:numId w:val="1001"/>
          <w:ilvl w:val="0"/>
        </w:numPr>
      </w:pPr>
      <w:r>
        <w:t xml:space="preserve">Monitor test results, identify issues, and work with the team to resolve them</w:t>
      </w:r>
    </w:p>
    <w:p>
      <w:pPr>
        <w:pStyle w:val="Compact"/>
        <w:numPr>
          <w:numId w:val="1001"/>
          <w:ilvl w:val="0"/>
        </w:numPr>
      </w:pPr>
      <w:r>
        <w:t xml:space="preserve">Work with our QA experts to find and implement solutions for automating complex test cases</w:t>
      </w:r>
    </w:p>
    <w:p>
      <w:pPr>
        <w:pStyle w:val="Compact"/>
        <w:numPr>
          <w:numId w:val="1001"/>
          <w:ilvl w:val="0"/>
        </w:numPr>
      </w:pPr>
      <w:r>
        <w:t xml:space="preserve">Work closely with our system administrators to ensure the reliable operation of our development infrastructure</w:t>
      </w:r>
    </w:p>
    <w:p>
      <w:pPr>
        <w:pStyle w:val="Compact"/>
        <w:numPr>
          <w:numId w:val="1001"/>
          <w:ilvl w:val="0"/>
        </w:numPr>
      </w:pPr>
      <w:r>
        <w:t xml:space="preserve">Creating high level design, data mapping between source systems, dataflow and Interface diagram</w:t>
      </w:r>
    </w:p>
    <w:p>
      <w:pPr>
        <w:pStyle w:val="Heading2"/>
      </w:pPr>
      <w:bookmarkStart w:id="23" w:name="qualifications-for-web-software-engineer"/>
      <w:r>
        <w:t xml:space="preserve">Qualifications for web software engineer</w:t>
      </w:r>
      <w:bookmarkEnd w:id="23"/>
    </w:p>
    <w:p>
      <w:pPr>
        <w:pStyle w:val="Compact"/>
        <w:numPr>
          <w:numId w:val="1002"/>
          <w:ilvl w:val="0"/>
        </w:numPr>
      </w:pPr>
      <w:r>
        <w:t xml:space="preserve">A track record of developing good code</w:t>
      </w:r>
    </w:p>
    <w:p>
      <w:pPr>
        <w:pStyle w:val="Compact"/>
        <w:numPr>
          <w:numId w:val="1002"/>
          <w:ilvl w:val="0"/>
        </w:numPr>
      </w:pPr>
      <w:r>
        <w:t xml:space="preserve">Ability to adapt to changing requirements, including changes late in the development cycle</w:t>
      </w:r>
    </w:p>
    <w:p>
      <w:pPr>
        <w:pStyle w:val="Compact"/>
        <w:numPr>
          <w:numId w:val="1002"/>
          <w:ilvl w:val="0"/>
        </w:numPr>
      </w:pPr>
      <w:r>
        <w:t xml:space="preserve">Experience working with Android distributions</w:t>
      </w:r>
    </w:p>
    <w:p>
      <w:pPr>
        <w:pStyle w:val="Compact"/>
        <w:numPr>
          <w:numId w:val="1002"/>
          <w:ilvl w:val="0"/>
        </w:numPr>
      </w:pPr>
      <w:r>
        <w:t xml:space="preserve">Development of embedded software solutions</w:t>
      </w:r>
    </w:p>
    <w:p>
      <w:pPr>
        <w:pStyle w:val="Compact"/>
        <w:numPr>
          <w:numId w:val="1002"/>
          <w:ilvl w:val="0"/>
        </w:numPr>
      </w:pPr>
      <w:r>
        <w:t xml:space="preserve">Experience with WebKit including WebCore and JavaScriptCore components</w:t>
      </w:r>
    </w:p>
    <w:p>
      <w:pPr>
        <w:pStyle w:val="Compact"/>
        <w:numPr>
          <w:numId w:val="1002"/>
          <w:ilvl w:val="0"/>
        </w:numPr>
      </w:pPr>
      <w:r>
        <w:t xml:space="preserve">Experience with software engineering standard methodology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b-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b-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2021-10-28T13:37:33Z</dcterms:created>
  <dcterms:modified xsi:type="dcterms:W3CDTF">2021-10-28T13:37:33Z</dcterms:modified>
</cp:coreProperties>
</file>