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https://www.velvetjobs.com/job-descriptions/web-senior</w:t>
        </w:r>
      </w:hyperlink>
    </w:p>
    <w:p>
      <w:pPr>
        <w:pStyle w:val="Heading1"/>
      </w:pPr>
      <w:bookmarkStart w:id="21" w:name="example-of-web-senior-job-description"/>
      <w:r>
        <w:t xml:space="preserve">Example of Web Senior Job Description</w:t>
      </w:r>
      <w:bookmarkEnd w:id="21"/>
    </w:p>
    <w:p>
      <w:pPr>
        <w:pStyle w:val="Compact"/>
      </w:pPr>
      <w:r>
        <w:t xml:space="preserve">Our growing company is hiring for a web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senior"/>
      <w:r>
        <w:t xml:space="preserve">Responsibilities for web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Include Session Affinity</w:t>
      </w:r>
    </w:p>
    <w:p>
      <w:pPr>
        <w:pStyle w:val="Compact"/>
        <w:numPr>
          <w:numId w:val="1001"/>
          <w:ilvl w:val="0"/>
        </w:numPr>
      </w:pPr>
      <w:r>
        <w:t xml:space="preserve">Database JDBC</w:t>
      </w:r>
    </w:p>
    <w:p>
      <w:pPr>
        <w:pStyle w:val="Compact"/>
        <w:numPr>
          <w:numId w:val="1001"/>
          <w:ilvl w:val="0"/>
        </w:numPr>
      </w:pPr>
      <w:r>
        <w:t xml:space="preserve">MQ Integration</w:t>
      </w:r>
    </w:p>
    <w:p>
      <w:pPr>
        <w:pStyle w:val="Compact"/>
        <w:numPr>
          <w:numId w:val="1001"/>
          <w:ilvl w:val="0"/>
        </w:numPr>
      </w:pPr>
      <w:r>
        <w:t xml:space="preserve">Multiple instances behind Apache with an F5 Load Balancer</w:t>
      </w:r>
    </w:p>
    <w:p>
      <w:pPr>
        <w:pStyle w:val="Compact"/>
        <w:numPr>
          <w:numId w:val="1001"/>
          <w:ilvl w:val="0"/>
        </w:numPr>
      </w:pPr>
      <w:r>
        <w:t xml:space="preserve">Deploy Multiple applications to a finite number of JVM's running behind 13 major URL's</w:t>
      </w:r>
    </w:p>
    <w:p>
      <w:pPr>
        <w:pStyle w:val="Compact"/>
        <w:numPr>
          <w:numId w:val="1001"/>
          <w:ilvl w:val="0"/>
        </w:numPr>
      </w:pPr>
      <w:r>
        <w:t xml:space="preserve">Configure Session State with failover</w:t>
      </w:r>
    </w:p>
    <w:p>
      <w:pPr>
        <w:pStyle w:val="Compact"/>
        <w:numPr>
          <w:numId w:val="1001"/>
          <w:ilvl w:val="0"/>
        </w:numPr>
      </w:pPr>
      <w:r>
        <w:t xml:space="preserve">Configure MQ</w:t>
      </w:r>
    </w:p>
    <w:p>
      <w:pPr>
        <w:pStyle w:val="Compact"/>
        <w:numPr>
          <w:numId w:val="1001"/>
          <w:ilvl w:val="0"/>
        </w:numPr>
      </w:pPr>
      <w:r>
        <w:t xml:space="preserve">Provide assistance and recommendations for Migration from WebSphere to JBOSS</w:t>
      </w:r>
    </w:p>
    <w:p>
      <w:pPr>
        <w:pStyle w:val="Compact"/>
        <w:numPr>
          <w:numId w:val="1001"/>
          <w:ilvl w:val="0"/>
        </w:numPr>
      </w:pPr>
      <w:r>
        <w:t xml:space="preserve">Review teammates technical designs, code, and tests to keep the entire team focused on being the best they can be</w:t>
      </w:r>
    </w:p>
    <w:p>
      <w:pPr>
        <w:pStyle w:val="Compact"/>
        <w:numPr>
          <w:numId w:val="1001"/>
          <w:ilvl w:val="0"/>
        </w:numPr>
      </w:pPr>
      <w:r>
        <w:t xml:space="preserve">Harness your DevOps skills to automate your application deployments, so they’re fully repeatable</w:t>
      </w:r>
    </w:p>
    <w:p>
      <w:pPr>
        <w:pStyle w:val="Heading2"/>
      </w:pPr>
      <w:bookmarkStart w:id="23" w:name="qualifications-for-web-senior"/>
      <w:r>
        <w:t xml:space="preserve">Qualifications for web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4 years of experience in the field of web design or in a related field</w:t>
      </w:r>
    </w:p>
    <w:p>
      <w:pPr>
        <w:pStyle w:val="Compact"/>
        <w:numPr>
          <w:numId w:val="1002"/>
          <w:ilvl w:val="0"/>
        </w:numPr>
      </w:pPr>
      <w:r>
        <w:t xml:space="preserve">A thorough understanding of web-based technologies and an advanced knowledge of HTML, Photoshop, Illustrator, and/or other design-related applications is required</w:t>
      </w:r>
    </w:p>
    <w:p>
      <w:pPr>
        <w:pStyle w:val="Compact"/>
        <w:numPr>
          <w:numId w:val="1002"/>
          <w:ilvl w:val="0"/>
        </w:numPr>
      </w:pPr>
      <w:r>
        <w:t xml:space="preserve">Must be able to use creativity to present complex information in a logical format to ease the users ability to access and understand information</w:t>
      </w:r>
    </w:p>
    <w:p>
      <w:pPr>
        <w:pStyle w:val="Compact"/>
        <w:numPr>
          <w:numId w:val="1002"/>
          <w:ilvl w:val="0"/>
        </w:numPr>
      </w:pPr>
      <w:r>
        <w:t xml:space="preserve">Comfortable with Photoshop and converting PSD to code</w:t>
      </w:r>
    </w:p>
    <w:p>
      <w:pPr>
        <w:pStyle w:val="Compact"/>
        <w:numPr>
          <w:numId w:val="1002"/>
          <w:ilvl w:val="0"/>
        </w:numPr>
      </w:pPr>
      <w:r>
        <w:t xml:space="preserve">Familiarity with Object Oriented JavaScript</w:t>
      </w:r>
    </w:p>
    <w:p>
      <w:pPr>
        <w:pStyle w:val="Compact"/>
        <w:numPr>
          <w:numId w:val="1002"/>
          <w:ilvl w:val="0"/>
        </w:numPr>
      </w:pPr>
      <w:r>
        <w:t xml:space="preserve">Familiarity with Markdown, Jekyll, Mustache, Handle Bars or similar templating engine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2021-10-28T18:39:14Z</dcterms:created>
  <dcterms:modified xsi:type="dcterms:W3CDTF">2021-10-28T18:39:14Z</dcterms:modified>
</cp:coreProperties>
</file>