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https://www.velvetjobs.com/job-descriptions/web-operations</w:t>
        </w:r>
      </w:hyperlink>
    </w:p>
    <w:p>
      <w:pPr>
        <w:pStyle w:val="Heading1"/>
      </w:pPr>
      <w:bookmarkStart w:id="21" w:name="example-of-web-operations-job-description"/>
      <w:r>
        <w:t xml:space="preserve">Example of Web Operations Job Description</w:t>
      </w:r>
      <w:bookmarkEnd w:id="21"/>
    </w:p>
    <w:p>
      <w:pPr>
        <w:pStyle w:val="Compact"/>
      </w:pPr>
      <w:r>
        <w:t xml:space="preserve">Our growing company is hiring for a web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operations"/>
      <w:r>
        <w:t xml:space="preserve">Responsibilities for web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peak seasons preparedness including volume testing and tuning</w:t>
      </w:r>
    </w:p>
    <w:p>
      <w:pPr>
        <w:pStyle w:val="Compact"/>
        <w:numPr>
          <w:numId w:val="1001"/>
          <w:ilvl w:val="0"/>
        </w:numPr>
      </w:pPr>
      <w:r>
        <w:t xml:space="preserve">Defines and maintains E-Commerce organization standards for vendor management contracts, service level and maintenance agreements</w:t>
      </w:r>
    </w:p>
    <w:p>
      <w:pPr>
        <w:pStyle w:val="Compact"/>
        <w:numPr>
          <w:numId w:val="1001"/>
          <w:ilvl w:val="0"/>
        </w:numPr>
      </w:pPr>
      <w:r>
        <w:t xml:space="preserve">Represents IT in weekly and regular production planning meetings</w:t>
      </w:r>
    </w:p>
    <w:p>
      <w:pPr>
        <w:pStyle w:val="Compact"/>
        <w:numPr>
          <w:numId w:val="1001"/>
          <w:ilvl w:val="0"/>
        </w:numPr>
      </w:pPr>
      <w:r>
        <w:t xml:space="preserve">Responsible for planning the deployment schedule of all releases to production</w:t>
      </w:r>
    </w:p>
    <w:p>
      <w:pPr>
        <w:pStyle w:val="Compact"/>
        <w:numPr>
          <w:numId w:val="1001"/>
          <w:ilvl w:val="0"/>
        </w:numPr>
      </w:pPr>
      <w:r>
        <w:t xml:space="preserve">Meets with internal customers to review department performance versus user expectations</w:t>
      </w:r>
    </w:p>
    <w:p>
      <w:pPr>
        <w:pStyle w:val="Compact"/>
        <w:numPr>
          <w:numId w:val="1001"/>
          <w:ilvl w:val="0"/>
        </w:numPr>
      </w:pPr>
      <w:r>
        <w:t xml:space="preserve">Establishes monitoring activities to provide repeated observation, reporting and control of configuration items and processes to detect events and to ensure that the current status is known, across all platforms</w:t>
      </w:r>
    </w:p>
    <w:p>
      <w:pPr>
        <w:pStyle w:val="Compact"/>
        <w:numPr>
          <w:numId w:val="1001"/>
          <w:ilvl w:val="0"/>
        </w:numPr>
      </w:pPr>
      <w:r>
        <w:t xml:space="preserve">Plans, schedules and coordinates the semi-annual Disaster Recovery tests, including testing of software, network and application recovery for E-Commerce applications</w:t>
      </w:r>
    </w:p>
    <w:p>
      <w:pPr>
        <w:pStyle w:val="Compact"/>
        <w:numPr>
          <w:numId w:val="1001"/>
          <w:ilvl w:val="0"/>
        </w:numPr>
      </w:pPr>
      <w:r>
        <w:t xml:space="preserve">Manages staff and develops them for future growth within the department and organization</w:t>
      </w:r>
    </w:p>
    <w:p>
      <w:pPr>
        <w:pStyle w:val="Compact"/>
        <w:numPr>
          <w:numId w:val="1001"/>
          <w:ilvl w:val="0"/>
        </w:numPr>
      </w:pPr>
      <w:r>
        <w:t xml:space="preserve">Our technical resource for sustaining existing tools while helping plan for the migration to our new platform</w:t>
      </w:r>
    </w:p>
    <w:p>
      <w:pPr>
        <w:pStyle w:val="Compact"/>
        <w:numPr>
          <w:numId w:val="1001"/>
          <w:ilvl w:val="0"/>
        </w:numPr>
      </w:pPr>
      <w:r>
        <w:t xml:space="preserve">Evaluate test data, understand performance, potential improvements, measure success and communicate this to the business</w:t>
      </w:r>
    </w:p>
    <w:p>
      <w:pPr>
        <w:pStyle w:val="Heading2"/>
      </w:pPr>
      <w:bookmarkStart w:id="23" w:name="qualifications-for-web-operations"/>
      <w:r>
        <w:t xml:space="preserve">Qualifications for web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Enterprise system management software and tools</w:t>
      </w:r>
    </w:p>
    <w:p>
      <w:pPr>
        <w:pStyle w:val="Compact"/>
        <w:numPr>
          <w:numId w:val="1002"/>
          <w:ilvl w:val="0"/>
        </w:numPr>
      </w:pPr>
      <w:r>
        <w:t xml:space="preserve">Industry standard back office applications inc</w:t>
      </w:r>
    </w:p>
    <w:p>
      <w:pPr>
        <w:pStyle w:val="Compact"/>
        <w:numPr>
          <w:numId w:val="1002"/>
          <w:ilvl w:val="0"/>
        </w:numPr>
      </w:pPr>
      <w:r>
        <w:t xml:space="preserve">Release management and change management</w:t>
      </w:r>
    </w:p>
    <w:p>
      <w:pPr>
        <w:pStyle w:val="Compact"/>
        <w:numPr>
          <w:numId w:val="1002"/>
          <w:ilvl w:val="0"/>
        </w:numPr>
      </w:pPr>
      <w:r>
        <w:t xml:space="preserve">Experienced in working in a heterogeneous operational environment, supporting live issues and maintaining core BAU services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retail/luxury fashion preferred</w:t>
      </w:r>
    </w:p>
    <w:p>
      <w:pPr>
        <w:pStyle w:val="Compact"/>
        <w:numPr>
          <w:numId w:val="1002"/>
          <w:ilvl w:val="0"/>
        </w:numPr>
      </w:pPr>
      <w:r>
        <w:t xml:space="preserve">Strong experience with unit testing tools such as rspec, Selenium, PHPUnit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2021-10-28T18:34:46Z</dcterms:created>
  <dcterms:modified xsi:type="dcterms:W3CDTF">2021-10-28T18:34:46Z</dcterms:modified>
</cp:coreProperties>
</file>