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https://www.velvetjobs.com/job-descriptions/web-designer</w:t>
        </w:r>
      </w:hyperlink>
    </w:p>
    <w:p>
      <w:pPr>
        <w:pStyle w:val="Heading1"/>
      </w:pPr>
      <w:bookmarkStart w:id="21" w:name="example-of-web-designer-job-description"/>
      <w:r>
        <w:t xml:space="preserve">Example of Web Designer Job Description</w:t>
      </w:r>
      <w:bookmarkEnd w:id="21"/>
    </w:p>
    <w:p>
      <w:pPr>
        <w:pStyle w:val="Compact"/>
      </w:pPr>
      <w:r>
        <w:t xml:space="preserve">Our company is searching for experienced candidates for the position of web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b-designer"/>
      <w:r>
        <w:t xml:space="preserve">Responsibilities for web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banner ad design and production</w:t>
      </w:r>
    </w:p>
    <w:p>
      <w:pPr>
        <w:pStyle w:val="Compact"/>
        <w:numPr>
          <w:numId w:val="1001"/>
          <w:ilvl w:val="0"/>
        </w:numPr>
      </w:pPr>
      <w:r>
        <w:t xml:space="preserve">Work with Art Director and copy team to extend online, store, and catalogue marketing</w:t>
      </w:r>
    </w:p>
    <w:p>
      <w:pPr>
        <w:pStyle w:val="Compact"/>
        <w:numPr>
          <w:numId w:val="1001"/>
          <w:ilvl w:val="0"/>
        </w:numPr>
      </w:pPr>
      <w:r>
        <w:t xml:space="preserve">Create top quality, user centric designs for direct mail, company websites, mobile apps, banner ads, email campaigns and other digital tools</w:t>
      </w:r>
    </w:p>
    <w:p>
      <w:pPr>
        <w:pStyle w:val="Compact"/>
        <w:numPr>
          <w:numId w:val="1001"/>
          <w:ilvl w:val="0"/>
        </w:numPr>
      </w:pPr>
      <w:r>
        <w:t xml:space="preserve">Collaborate with managers, team members, and copywriters to conceptualize and visualize new ideas for all company websites</w:t>
      </w:r>
    </w:p>
    <w:p>
      <w:pPr>
        <w:pStyle w:val="Compact"/>
        <w:numPr>
          <w:numId w:val="1001"/>
          <w:ilvl w:val="0"/>
        </w:numPr>
      </w:pPr>
      <w:r>
        <w:t xml:space="preserve">Create end-to-end designs working from concept to completion and offering suggestions and multiple options along the way</w:t>
      </w:r>
    </w:p>
    <w:p>
      <w:pPr>
        <w:pStyle w:val="Compact"/>
        <w:numPr>
          <w:numId w:val="1001"/>
          <w:ilvl w:val="0"/>
        </w:numPr>
      </w:pPr>
      <w:r>
        <w:t xml:space="preserve">Consistently capture the essence, message, brand, vision, and vibe in an overall design or other creative elements as dictated by key stakeholders</w:t>
      </w:r>
    </w:p>
    <w:p>
      <w:pPr>
        <w:pStyle w:val="Compact"/>
        <w:numPr>
          <w:numId w:val="1001"/>
          <w:ilvl w:val="0"/>
        </w:numPr>
      </w:pPr>
      <w:r>
        <w:t xml:space="preserve">Assist onsite production of live shoots with photography and video</w:t>
      </w:r>
    </w:p>
    <w:p>
      <w:pPr>
        <w:pStyle w:val="Compact"/>
        <w:numPr>
          <w:numId w:val="1001"/>
          <w:ilvl w:val="0"/>
        </w:numPr>
      </w:pPr>
      <w:r>
        <w:t xml:space="preserve">Participate in the requirements definition process with Product Management, Tech, and other key stakeholders</w:t>
      </w:r>
    </w:p>
    <w:p>
      <w:pPr>
        <w:pStyle w:val="Compact"/>
        <w:numPr>
          <w:numId w:val="1001"/>
          <w:ilvl w:val="0"/>
        </w:numPr>
      </w:pPr>
      <w:r>
        <w:t xml:space="preserve">Create wireframes, high-fidelity mock-ups, usage scenarios, specifications, navigation maps, and other UI design documents</w:t>
      </w:r>
    </w:p>
    <w:p>
      <w:pPr>
        <w:pStyle w:val="Compact"/>
        <w:numPr>
          <w:numId w:val="1001"/>
          <w:ilvl w:val="0"/>
        </w:numPr>
      </w:pPr>
      <w:r>
        <w:t xml:space="preserve">Assist in user research and requirements gathering</w:t>
      </w:r>
    </w:p>
    <w:p>
      <w:pPr>
        <w:pStyle w:val="Heading2"/>
      </w:pPr>
      <w:bookmarkStart w:id="23" w:name="qualifications-for-web-designer"/>
      <w:r>
        <w:t xml:space="preserve">Qualifications for web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knowledge in Adobe Photoshop</w:t>
      </w:r>
    </w:p>
    <w:p>
      <w:pPr>
        <w:pStyle w:val="Compact"/>
        <w:numPr>
          <w:numId w:val="1002"/>
          <w:ilvl w:val="0"/>
        </w:numPr>
      </w:pPr>
      <w:r>
        <w:t xml:space="preserve">Strong knowledge of Adobe CS</w:t>
      </w:r>
    </w:p>
    <w:p>
      <w:pPr>
        <w:pStyle w:val="Compact"/>
        <w:numPr>
          <w:numId w:val="1002"/>
          <w:ilvl w:val="0"/>
        </w:numPr>
      </w:pPr>
      <w:r>
        <w:t xml:space="preserve">Ability to follow directions, attention to details</w:t>
      </w:r>
    </w:p>
    <w:p>
      <w:pPr>
        <w:pStyle w:val="Compact"/>
        <w:numPr>
          <w:numId w:val="1002"/>
          <w:ilvl w:val="0"/>
        </w:numPr>
      </w:pPr>
      <w:r>
        <w:t xml:space="preserve">Must possess at least one year progressive experience as a web designer</w:t>
      </w:r>
    </w:p>
    <w:p>
      <w:pPr>
        <w:pStyle w:val="Compact"/>
        <w:numPr>
          <w:numId w:val="1002"/>
          <w:ilvl w:val="0"/>
        </w:numPr>
      </w:pPr>
      <w:r>
        <w:t xml:space="preserve">3 years’ experience in ecommerce web design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in a design or art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2021-10-28T13:27:43Z</dcterms:created>
  <dcterms:modified xsi:type="dcterms:W3CDTF">2021-10-28T13:27:43Z</dcterms:modified>
</cp:coreProperties>
</file>