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https://www.velvetjobs.com/job-descriptions/web-design</w:t>
        </w:r>
      </w:hyperlink>
    </w:p>
    <w:p>
      <w:pPr>
        <w:pStyle w:val="Heading1"/>
      </w:pPr>
      <w:bookmarkStart w:id="21" w:name="example-of-web-design-job-description"/>
      <w:r>
        <w:t xml:space="preserve">Example of Web Design Job Description</w:t>
      </w:r>
      <w:bookmarkEnd w:id="21"/>
    </w:p>
    <w:p>
      <w:pPr>
        <w:pStyle w:val="Compact"/>
      </w:pPr>
      <w:r>
        <w:t xml:space="preserve">Our growing company is looking to fill the role of web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b-design"/>
      <w:r>
        <w:t xml:space="preserve">Responsibilities for web design</w:t>
      </w:r>
      <w:bookmarkEnd w:id="22"/>
    </w:p>
    <w:p>
      <w:pPr>
        <w:pStyle w:val="Compact"/>
        <w:numPr>
          <w:numId w:val="1001"/>
          <w:ilvl w:val="0"/>
        </w:numPr>
      </w:pPr>
      <w:r>
        <w:t xml:space="preserve">Create compelling concepts for new promotions and campaigns to be used across different channels</w:t>
      </w:r>
    </w:p>
    <w:p>
      <w:pPr>
        <w:pStyle w:val="Compact"/>
        <w:numPr>
          <w:numId w:val="1001"/>
          <w:ilvl w:val="0"/>
        </w:numPr>
      </w:pPr>
      <w:r>
        <w:t xml:space="preserve">Maintain internal documentation outlining what information is available on each site, account manager for the site, when various pieces of information need to be updated for each site and other key details</w:t>
      </w:r>
    </w:p>
    <w:p>
      <w:pPr>
        <w:pStyle w:val="Compact"/>
        <w:numPr>
          <w:numId w:val="1001"/>
          <w:ilvl w:val="0"/>
        </w:numPr>
      </w:pPr>
      <w:r>
        <w:t xml:space="preserve">Manage queue of assigned requests ensuring all website maintenance is released within SLA guidelines</w:t>
      </w:r>
    </w:p>
    <w:p>
      <w:pPr>
        <w:pStyle w:val="Compact"/>
        <w:numPr>
          <w:numId w:val="1001"/>
          <w:ilvl w:val="0"/>
        </w:numPr>
      </w:pPr>
      <w:r>
        <w:t xml:space="preserve">The Digital Development &amp; Design Specialist supports the Digital team on multiple projects simultaneously, including Search Engine Optimization (SEO)</w:t>
      </w:r>
    </w:p>
    <w:p>
      <w:pPr>
        <w:pStyle w:val="Compact"/>
        <w:numPr>
          <w:numId w:val="1001"/>
          <w:ilvl w:val="0"/>
        </w:numPr>
      </w:pPr>
      <w:r>
        <w:t xml:space="preserve">Read and interpret client briefs</w:t>
      </w:r>
    </w:p>
    <w:p>
      <w:pPr>
        <w:pStyle w:val="Compact"/>
        <w:numPr>
          <w:numId w:val="1001"/>
          <w:ilvl w:val="0"/>
        </w:numPr>
      </w:pPr>
      <w:r>
        <w:t xml:space="preserve">Given the wireframes and content strategy described in the client brief, design and build an elegant and responsive web presence for our client</w:t>
      </w:r>
    </w:p>
    <w:p>
      <w:pPr>
        <w:pStyle w:val="Compact"/>
        <w:numPr>
          <w:numId w:val="1001"/>
          <w:ilvl w:val="0"/>
        </w:numPr>
      </w:pPr>
      <w:r>
        <w:t xml:space="preserve">Our current design tool is Webflow, as it allows a seamless transition from visual design to pixel-perfect deployable websites</w:t>
      </w:r>
    </w:p>
    <w:p>
      <w:pPr>
        <w:pStyle w:val="Compact"/>
        <w:numPr>
          <w:numId w:val="1001"/>
          <w:ilvl w:val="0"/>
        </w:numPr>
      </w:pPr>
      <w:r>
        <w:t xml:space="preserve">As a fast-growing platform there will be adjacent opportunities as reviewers and mentors for the right candidates who wish to grow with us</w:t>
      </w:r>
    </w:p>
    <w:p>
      <w:pPr>
        <w:pStyle w:val="Compact"/>
        <w:numPr>
          <w:numId w:val="1001"/>
          <w:ilvl w:val="0"/>
        </w:numPr>
      </w:pPr>
      <w:r>
        <w:t xml:space="preserve">Perform competitive analysis and research to better understand the landscape, and present those findings as needed to management</w:t>
      </w:r>
    </w:p>
    <w:p>
      <w:pPr>
        <w:pStyle w:val="Compact"/>
        <w:numPr>
          <w:numId w:val="1001"/>
          <w:ilvl w:val="0"/>
        </w:numPr>
      </w:pPr>
      <w:r>
        <w:t xml:space="preserve">Assist with strategic planning, prioritizaton, and phasing discussions</w:t>
      </w:r>
    </w:p>
    <w:p>
      <w:pPr>
        <w:pStyle w:val="Heading2"/>
      </w:pPr>
      <w:bookmarkStart w:id="23" w:name="qualifications-for-web-design"/>
      <w:r>
        <w:t xml:space="preserve">Qualifications for web design</w:t>
      </w:r>
      <w:bookmarkEnd w:id="23"/>
    </w:p>
    <w:p>
      <w:pPr>
        <w:pStyle w:val="Compact"/>
        <w:numPr>
          <w:numId w:val="1002"/>
          <w:ilvl w:val="0"/>
        </w:numPr>
      </w:pPr>
      <w:r>
        <w:t xml:space="preserve">Facilitating cross-disciplinary teams through each stage of the design process</w:t>
      </w:r>
    </w:p>
    <w:p>
      <w:pPr>
        <w:pStyle w:val="Compact"/>
        <w:numPr>
          <w:numId w:val="1002"/>
          <w:ilvl w:val="0"/>
        </w:numPr>
      </w:pPr>
      <w:r>
        <w:t xml:space="preserve">Speaking, writing, and teaching in the broader design community</w:t>
      </w:r>
    </w:p>
    <w:p>
      <w:pPr>
        <w:pStyle w:val="Compact"/>
        <w:numPr>
          <w:numId w:val="1002"/>
          <w:ilvl w:val="0"/>
        </w:numPr>
      </w:pPr>
      <w:r>
        <w:t xml:space="preserve">At least 5 years of experience designing digital product or at least 5 years of experience designing omni-channel services</w:t>
      </w:r>
    </w:p>
    <w:p>
      <w:pPr>
        <w:pStyle w:val="Compact"/>
        <w:numPr>
          <w:numId w:val="1002"/>
          <w:ilvl w:val="0"/>
        </w:numPr>
      </w:pPr>
      <w:r>
        <w:t xml:space="preserve">Minimum of 3 months experience with web development in an IDE, Dreamweaver or equivalent</w:t>
      </w:r>
    </w:p>
    <w:p>
      <w:pPr>
        <w:pStyle w:val="Compact"/>
        <w:numPr>
          <w:numId w:val="1002"/>
          <w:ilvl w:val="0"/>
        </w:numPr>
      </w:pPr>
      <w:r>
        <w:t xml:space="preserve">Excellent oral and written communication skills to be able to clearly convey information</w:t>
      </w:r>
    </w:p>
    <w:p>
      <w:pPr>
        <w:pStyle w:val="Compact"/>
        <w:numPr>
          <w:numId w:val="1002"/>
          <w:ilvl w:val="0"/>
        </w:numPr>
      </w:pPr>
      <w:r>
        <w:t xml:space="preserve">A minimum of 5 years’ experience in product design, digital design, and / or content 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2021-10-28T12:56:51Z</dcterms:created>
  <dcterms:modified xsi:type="dcterms:W3CDTF">2021-10-28T12:56:51Z</dcterms:modified>
</cp:coreProperties>
</file>