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https://www.velvetjobs.com/job-descriptions/water-plant-operator</w:t>
        </w:r>
      </w:hyperlink>
    </w:p>
    <w:p>
      <w:pPr>
        <w:pStyle w:val="Heading1"/>
      </w:pPr>
      <w:bookmarkStart w:id="21" w:name="example-of-water-plant-operator-job-description"/>
      <w:r>
        <w:t xml:space="preserve">Example of Water Plant Operator Job Description</w:t>
      </w:r>
      <w:bookmarkEnd w:id="21"/>
    </w:p>
    <w:p>
      <w:pPr>
        <w:pStyle w:val="Compact"/>
      </w:pPr>
      <w:r>
        <w:t xml:space="preserve">Our innovative and growing company is looking to fill the role of water plant operator. Thank you in advance for taking a look at the list of responsibilities and qualifications. We look forward to reviewing your resume.</w:t>
      </w:r>
    </w:p>
    <w:p>
      <w:pPr>
        <w:pStyle w:val="Heading2"/>
      </w:pPr>
      <w:bookmarkStart w:id="22" w:name="responsibilities-for-water-plant-operator"/>
      <w:r>
        <w:t xml:space="preserve">Responsibilities for water plant operator</w:t>
      </w:r>
      <w:bookmarkEnd w:id="22"/>
    </w:p>
    <w:p>
      <w:pPr>
        <w:pStyle w:val="Compact"/>
        <w:numPr>
          <w:numId w:val="1001"/>
          <w:ilvl w:val="0"/>
        </w:numPr>
      </w:pPr>
      <w:r>
        <w:t xml:space="preserve">Make proper decisions with minimum supervisory oversight, interact with other site operations to help solve utility supply systems problems, be able to read blue prints and maps, operate and perform basic trouble shooting on Power maintained equipment (Pumps, Compressors, Valves, Filters)</w:t>
      </w:r>
    </w:p>
    <w:p>
      <w:pPr>
        <w:pStyle w:val="Compact"/>
        <w:numPr>
          <w:numId w:val="1001"/>
          <w:ilvl w:val="0"/>
        </w:numPr>
      </w:pPr>
      <w:r>
        <w:t xml:space="preserve">Must be able to climb &amp; work from ladders, work at heights of 20 ft</w:t>
      </w:r>
    </w:p>
    <w:p>
      <w:pPr>
        <w:pStyle w:val="Compact"/>
        <w:numPr>
          <w:numId w:val="1001"/>
          <w:ilvl w:val="0"/>
        </w:numPr>
      </w:pPr>
      <w:r>
        <w:t xml:space="preserve">As proprietor of Power equipment, you will safely manage the Work Permit and safe isolation for maintenance/contractors</w:t>
      </w:r>
    </w:p>
    <w:p>
      <w:pPr>
        <w:pStyle w:val="Compact"/>
        <w:numPr>
          <w:numId w:val="1001"/>
          <w:ilvl w:val="0"/>
        </w:numPr>
      </w:pPr>
      <w:r>
        <w:t xml:space="preserve">Know regulations related to EPA 608 Refrigerant Handling State &amp; Federal laws for Potable Water</w:t>
      </w:r>
    </w:p>
    <w:p>
      <w:pPr>
        <w:pStyle w:val="Compact"/>
        <w:numPr>
          <w:numId w:val="1001"/>
          <w:ilvl w:val="0"/>
        </w:numPr>
      </w:pPr>
      <w:r>
        <w:t xml:space="preserve">Bring a high level of customer focus and understand that all power operations are continuous</w:t>
      </w:r>
    </w:p>
    <w:p>
      <w:pPr>
        <w:pStyle w:val="Compact"/>
        <w:numPr>
          <w:numId w:val="1001"/>
          <w:ilvl w:val="0"/>
        </w:numPr>
      </w:pPr>
      <w:r>
        <w:t xml:space="preserve">Perform Basic Mechanical functions as training, procedures and tools allow</w:t>
      </w:r>
    </w:p>
    <w:p>
      <w:pPr>
        <w:pStyle w:val="Compact"/>
        <w:numPr>
          <w:numId w:val="1001"/>
          <w:ilvl w:val="0"/>
        </w:numPr>
      </w:pPr>
      <w:r>
        <w:t xml:space="preserve">Turns valves to regulate water through filter beds to remove impurities</w:t>
      </w:r>
    </w:p>
    <w:p>
      <w:pPr>
        <w:pStyle w:val="Compact"/>
        <w:numPr>
          <w:numId w:val="1001"/>
          <w:ilvl w:val="0"/>
        </w:numPr>
      </w:pPr>
      <w:r>
        <w:t xml:space="preserve">Work swing shift/flexible schedules</w:t>
      </w:r>
    </w:p>
    <w:p>
      <w:pPr>
        <w:pStyle w:val="Compact"/>
        <w:numPr>
          <w:numId w:val="1001"/>
          <w:ilvl w:val="0"/>
        </w:numPr>
      </w:pPr>
      <w:r>
        <w:t xml:space="preserve">Perform scheduled inspections on machines, equipment, and pumps in a wastewater treatment plant, interpreting information from gauges, charts, laboratory test results and process computer outputs</w:t>
      </w:r>
    </w:p>
    <w:p>
      <w:pPr>
        <w:pStyle w:val="Compact"/>
        <w:numPr>
          <w:numId w:val="1001"/>
          <w:ilvl w:val="0"/>
        </w:numPr>
      </w:pPr>
      <w:r>
        <w:t xml:space="preserve">Read and record weather conditions and various flow and treatment data</w:t>
      </w:r>
    </w:p>
    <w:p>
      <w:pPr>
        <w:pStyle w:val="Heading2"/>
      </w:pPr>
      <w:bookmarkStart w:id="23" w:name="qualifications-for-water-plant-operator"/>
      <w:r>
        <w:t xml:space="preserve">Qualifications for water plant operator</w:t>
      </w:r>
      <w:bookmarkEnd w:id="23"/>
    </w:p>
    <w:p>
      <w:pPr>
        <w:pStyle w:val="Compact"/>
        <w:numPr>
          <w:numId w:val="1002"/>
          <w:ilvl w:val="0"/>
        </w:numPr>
      </w:pPr>
      <w:r>
        <w:t xml:space="preserve">Position may require extended working hours and varied shifts with the possibility of weekend and holiday work, as required by schedules, work load and plant conditions</w:t>
      </w:r>
    </w:p>
    <w:p>
      <w:pPr>
        <w:pStyle w:val="Compact"/>
        <w:numPr>
          <w:numId w:val="1002"/>
          <w:ilvl w:val="0"/>
        </w:numPr>
      </w:pPr>
      <w:r>
        <w:t xml:space="preserve">This job requires the ability to work outdoors in adverse weather conditions, climb vertical access ladders and stairwells, carry up to 50 pounds and to see, hear, walk and talk effectively</w:t>
      </w:r>
    </w:p>
    <w:p>
      <w:pPr>
        <w:pStyle w:val="Compact"/>
        <w:numPr>
          <w:numId w:val="1002"/>
          <w:ilvl w:val="0"/>
        </w:numPr>
      </w:pPr>
      <w:r>
        <w:t xml:space="preserve">All individuals must demonstrate a strong aptitude in math, mechanical/electrical ability and production control</w:t>
      </w:r>
    </w:p>
    <w:p>
      <w:pPr>
        <w:pStyle w:val="Compact"/>
        <w:numPr>
          <w:numId w:val="1002"/>
          <w:ilvl w:val="0"/>
        </w:numPr>
      </w:pPr>
      <w:r>
        <w:t xml:space="preserve">Knowledge of water treatment processes, basic scientific concepts, and water quality standards and regulation and Company procedures</w:t>
      </w:r>
    </w:p>
    <w:p>
      <w:pPr>
        <w:pStyle w:val="Compact"/>
        <w:numPr>
          <w:numId w:val="1002"/>
          <w:ilvl w:val="0"/>
        </w:numPr>
      </w:pPr>
      <w:r>
        <w:t xml:space="preserve">Estes Park, CO</w:t>
      </w:r>
    </w:p>
    <w:p>
      <w:pPr>
        <w:pStyle w:val="Compact"/>
        <w:numPr>
          <w:numId w:val="1002"/>
          <w:ilvl w:val="0"/>
        </w:numPr>
      </w:pPr>
      <w:r>
        <w:t xml:space="preserve">Possess valid Colorado Class C Water Operators Certification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ter-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ter-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2021-10-28T13:20:29Z</dcterms:created>
  <dcterms:modified xsi:type="dcterms:W3CDTF">2021-10-28T13:20:29Z</dcterms:modified>
</cp:coreProperties>
</file>