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https://www.velvetjobs.com/job-descriptions/warehouse-shipping</w:t>
        </w:r>
      </w:hyperlink>
    </w:p>
    <w:p>
      <w:pPr>
        <w:pStyle w:val="Heading1"/>
      </w:pPr>
      <w:bookmarkStart w:id="21" w:name="example-of-warehouse-shipping-job-description"/>
      <w:r>
        <w:t xml:space="preserve">Example of Warehouse Shipping Job Description</w:t>
      </w:r>
      <w:bookmarkEnd w:id="21"/>
    </w:p>
    <w:p>
      <w:pPr>
        <w:pStyle w:val="Compact"/>
      </w:pPr>
      <w:r>
        <w:t xml:space="preserve">Our company is growing rapidly and is hiring for a warehouse shipping.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shipping"/>
      <w:r>
        <w:t xml:space="preserve">Responsibilities for warehouse shipping</w:t>
      </w:r>
      <w:bookmarkEnd w:id="22"/>
    </w:p>
    <w:p>
      <w:pPr>
        <w:pStyle w:val="Compact"/>
        <w:numPr>
          <w:numId w:val="1001"/>
          <w:ilvl w:val="0"/>
        </w:numPr>
      </w:pPr>
      <w:r>
        <w:t xml:space="preserve">Manage waste rolls and scrap, move waste to compactors or recycling staging areas, gather and bale loose junk or startup rolls and load the scrap trailer and record weights</w:t>
      </w:r>
    </w:p>
    <w:p>
      <w:pPr>
        <w:pStyle w:val="Compact"/>
        <w:numPr>
          <w:numId w:val="1001"/>
          <w:ilvl w:val="0"/>
        </w:numPr>
      </w:pPr>
      <w:r>
        <w:t xml:space="preserve">To perform cycle counts as needed</w:t>
      </w:r>
    </w:p>
    <w:p>
      <w:pPr>
        <w:pStyle w:val="Compact"/>
        <w:numPr>
          <w:numId w:val="1001"/>
          <w:ilvl w:val="0"/>
        </w:numPr>
      </w:pPr>
      <w:r>
        <w:t xml:space="preserve">Empty pallets from presses gathered and taken outside and neatly stacked</w:t>
      </w:r>
    </w:p>
    <w:p>
      <w:pPr>
        <w:pStyle w:val="Compact"/>
        <w:numPr>
          <w:numId w:val="1001"/>
          <w:ilvl w:val="0"/>
        </w:numPr>
      </w:pPr>
      <w:r>
        <w:t xml:space="preserve">Gather and bale loose scrap from presses and slitters</w:t>
      </w:r>
    </w:p>
    <w:p>
      <w:pPr>
        <w:pStyle w:val="Compact"/>
        <w:numPr>
          <w:numId w:val="1001"/>
          <w:ilvl w:val="0"/>
        </w:numPr>
      </w:pPr>
      <w:r>
        <w:t xml:space="preserve">To provide assistance outside their immediate area of responsibility when needed</w:t>
      </w:r>
    </w:p>
    <w:p>
      <w:pPr>
        <w:pStyle w:val="Compact"/>
        <w:numPr>
          <w:numId w:val="1001"/>
          <w:ilvl w:val="0"/>
        </w:numPr>
      </w:pPr>
      <w:r>
        <w:t xml:space="preserve">To assist in physical inventories</w:t>
      </w:r>
    </w:p>
    <w:p>
      <w:pPr>
        <w:pStyle w:val="Compact"/>
        <w:numPr>
          <w:numId w:val="1001"/>
          <w:ilvl w:val="0"/>
        </w:numPr>
      </w:pPr>
      <w:r>
        <w:t xml:space="preserve">Processes all nightly paperwork required such as delivery manifest, exception reporting, truck departure log</w:t>
      </w:r>
    </w:p>
    <w:p>
      <w:pPr>
        <w:pStyle w:val="Compact"/>
        <w:numPr>
          <w:numId w:val="1001"/>
          <w:ilvl w:val="0"/>
        </w:numPr>
      </w:pPr>
      <w:r>
        <w:t xml:space="preserve">Supports the material receiving activities to ensure materials received are what was ordered, correct quantities, undamaged</w:t>
      </w:r>
    </w:p>
    <w:p>
      <w:pPr>
        <w:pStyle w:val="Compact"/>
        <w:numPr>
          <w:numId w:val="1001"/>
          <w:ilvl w:val="0"/>
        </w:numPr>
      </w:pPr>
      <w:r>
        <w:t xml:space="preserve">Receives raw material and supplies</w:t>
      </w:r>
    </w:p>
    <w:p>
      <w:pPr>
        <w:pStyle w:val="Compact"/>
        <w:numPr>
          <w:numId w:val="1001"/>
          <w:ilvl w:val="0"/>
        </w:numPr>
      </w:pPr>
      <w:r>
        <w:t xml:space="preserve">Moving and staging product and materials using equipment (order/cherry picker)</w:t>
      </w:r>
    </w:p>
    <w:p>
      <w:pPr>
        <w:pStyle w:val="Heading2"/>
      </w:pPr>
      <w:bookmarkStart w:id="23" w:name="qualifications-for-warehouse-shipping"/>
      <w:r>
        <w:t xml:space="preserve">Qualifications for warehouse shipping</w:t>
      </w:r>
      <w:bookmarkEnd w:id="23"/>
    </w:p>
    <w:p>
      <w:pPr>
        <w:pStyle w:val="Compact"/>
        <w:numPr>
          <w:numId w:val="1002"/>
          <w:ilvl w:val="0"/>
        </w:numPr>
      </w:pPr>
      <w:r>
        <w:t xml:space="preserve">Operational Access to OMS – Menus OE, IC, WH</w:t>
      </w:r>
    </w:p>
    <w:p>
      <w:pPr>
        <w:pStyle w:val="Compact"/>
        <w:numPr>
          <w:numId w:val="1002"/>
          <w:ilvl w:val="0"/>
        </w:numPr>
      </w:pPr>
      <w:r>
        <w:t xml:space="preserve">May be required to lift up to 50 pounds using proper techniques</w:t>
      </w:r>
    </w:p>
    <w:p>
      <w:pPr>
        <w:pStyle w:val="Compact"/>
        <w:numPr>
          <w:numId w:val="1002"/>
          <w:ilvl w:val="0"/>
        </w:numPr>
      </w:pPr>
      <w:r>
        <w:t xml:space="preserve">Work environment is moderately noisy</w:t>
      </w:r>
    </w:p>
    <w:p>
      <w:pPr>
        <w:pStyle w:val="Compact"/>
        <w:numPr>
          <w:numId w:val="1002"/>
          <w:ilvl w:val="0"/>
        </w:numPr>
      </w:pPr>
      <w:r>
        <w:t xml:space="preserve">Flexible to work any shift as needed, including evenings and weekends</w:t>
      </w:r>
    </w:p>
    <w:p>
      <w:pPr>
        <w:pStyle w:val="Compact"/>
        <w:numPr>
          <w:numId w:val="1002"/>
          <w:ilvl w:val="0"/>
        </w:numPr>
      </w:pPr>
      <w:r>
        <w:t xml:space="preserve">Must be able to handle stress caused by meeting deadlines with tight scheduling requirements</w:t>
      </w:r>
    </w:p>
    <w:p>
      <w:pPr>
        <w:pStyle w:val="Compact"/>
        <w:numPr>
          <w:numId w:val="1002"/>
          <w:ilvl w:val="0"/>
        </w:numPr>
      </w:pPr>
      <w:r>
        <w:t xml:space="preserve">Strong familiarity and prior certification with Warehouse Material Handling Equipment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shipp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shipp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2021-10-28T12:57:49Z</dcterms:created>
  <dcterms:modified xsi:type="dcterms:W3CDTF">2021-10-28T12:57:49Z</dcterms:modified>
</cp:coreProperties>
</file>