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https://www.velvetjobs.com/job-descriptions/warehouse-selector</w:t>
        </w:r>
      </w:hyperlink>
    </w:p>
    <w:p>
      <w:pPr>
        <w:pStyle w:val="Heading1"/>
      </w:pPr>
      <w:bookmarkStart w:id="21" w:name="example-of-warehouse-selector-job-description"/>
      <w:r>
        <w:t xml:space="preserve">Example of Warehouse Selector Job Description</w:t>
      </w:r>
      <w:bookmarkEnd w:id="21"/>
    </w:p>
    <w:p>
      <w:pPr>
        <w:pStyle w:val="Compact"/>
      </w:pPr>
      <w:r>
        <w:t xml:space="preserve">Our company is growing rapidly and is hiring for a warehouse selector.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warehouse-selector"/>
      <w:r>
        <w:t xml:space="preserve">Responsibilities for warehouse selector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Tracks time spent on assignments for productivity reporting on a daily basis</w:t>
      </w:r>
    </w:p>
    <w:p>
      <w:pPr>
        <w:pStyle w:val="Compact"/>
        <w:numPr>
          <w:numId w:val="1001"/>
          <w:ilvl w:val="0"/>
        </w:numPr>
      </w:pPr>
      <w:r>
        <w:t xml:space="preserve">Follow proper selection procedures as established by the company</w:t>
      </w:r>
    </w:p>
    <w:p>
      <w:pPr>
        <w:pStyle w:val="Compact"/>
        <w:numPr>
          <w:numId w:val="1001"/>
          <w:ilvl w:val="0"/>
        </w:numPr>
      </w:pPr>
      <w:r>
        <w:t xml:space="preserve">Lift &amp; carry cases of up to 60 lbs from pick slots and place them onto pallets</w:t>
      </w:r>
    </w:p>
    <w:p>
      <w:pPr>
        <w:pStyle w:val="Compact"/>
        <w:numPr>
          <w:numId w:val="1001"/>
          <w:ilvl w:val="0"/>
        </w:numPr>
      </w:pPr>
      <w:r>
        <w:t xml:space="preserve">Shrink-wrap and stage completed pallets of selected products in proper shipping lanes for loading</w:t>
      </w:r>
    </w:p>
    <w:p>
      <w:pPr>
        <w:pStyle w:val="Compact"/>
        <w:numPr>
          <w:numId w:val="1001"/>
          <w:ilvl w:val="0"/>
        </w:numPr>
      </w:pPr>
      <w:r>
        <w:t xml:space="preserve">Consolidates Out-bound loads to maximize cube efficiency and in-transit safety</w:t>
      </w:r>
    </w:p>
    <w:p>
      <w:pPr>
        <w:pStyle w:val="Compact"/>
        <w:numPr>
          <w:numId w:val="1001"/>
          <w:ilvl w:val="0"/>
        </w:numPr>
      </w:pPr>
      <w:r>
        <w:t xml:space="preserve">Maintains inventory location records as required</w:t>
      </w:r>
    </w:p>
    <w:p>
      <w:pPr>
        <w:pStyle w:val="Compact"/>
        <w:numPr>
          <w:numId w:val="1001"/>
          <w:ilvl w:val="0"/>
        </w:numPr>
      </w:pPr>
      <w:r>
        <w:t xml:space="preserve">Must have the ability to count</w:t>
      </w:r>
    </w:p>
    <w:p>
      <w:pPr>
        <w:pStyle w:val="Compact"/>
        <w:numPr>
          <w:numId w:val="1001"/>
          <w:ilvl w:val="0"/>
        </w:numPr>
      </w:pPr>
      <w:r>
        <w:t xml:space="preserve">Lift and carry cases of up to 100 lbs</w:t>
      </w:r>
    </w:p>
    <w:p>
      <w:pPr>
        <w:pStyle w:val="Compact"/>
        <w:numPr>
          <w:numId w:val="1001"/>
          <w:ilvl w:val="0"/>
        </w:numPr>
      </w:pPr>
      <w:r>
        <w:t xml:space="preserve">Communicate with supervisors regarding safety, equipment, damaged goods, and any problems or issues that may arise</w:t>
      </w:r>
    </w:p>
    <w:p>
      <w:pPr>
        <w:pStyle w:val="Compact"/>
        <w:numPr>
          <w:numId w:val="1001"/>
          <w:ilvl w:val="0"/>
        </w:numPr>
      </w:pPr>
      <w:r>
        <w:t xml:space="preserve">Work with a team of associates to unload, stack, verify and put away pallets of incoming freight, using a variety of powered industrial equipment in accordance with company policy and safety guidelines</w:t>
      </w:r>
    </w:p>
    <w:p>
      <w:pPr>
        <w:pStyle w:val="Heading2"/>
      </w:pPr>
      <w:bookmarkStart w:id="23" w:name="qualifications-for-warehouse-selector"/>
      <w:r>
        <w:t xml:space="preserve">Qualifications for warehouse selector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proficient in latest software and technology</w:t>
      </w:r>
    </w:p>
    <w:p>
      <w:pPr>
        <w:pStyle w:val="Compact"/>
        <w:numPr>
          <w:numId w:val="1002"/>
          <w:ilvl w:val="0"/>
        </w:numPr>
      </w:pPr>
      <w:r>
        <w:t xml:space="preserve">Pass pre-employment testing (Drug Screening, Background Check, and Physical Abilities Test)</w:t>
      </w:r>
    </w:p>
    <w:p>
      <w:pPr>
        <w:pStyle w:val="Compact"/>
        <w:numPr>
          <w:numId w:val="1002"/>
          <w:ilvl w:val="0"/>
        </w:numPr>
      </w:pPr>
      <w:r>
        <w:t xml:space="preserve">Considerable strength and endurance are required to safely and successfully perform these jobs</w:t>
      </w:r>
    </w:p>
    <w:p>
      <w:pPr>
        <w:pStyle w:val="Compact"/>
        <w:numPr>
          <w:numId w:val="1002"/>
          <w:ilvl w:val="0"/>
        </w:numPr>
      </w:pPr>
      <w:r>
        <w:t xml:space="preserve">Your ability to work in cold or extreme hot conditions is required while you’re here</w:t>
      </w:r>
    </w:p>
    <w:p>
      <w:pPr>
        <w:pStyle w:val="Compact"/>
        <w:numPr>
          <w:numId w:val="1002"/>
          <w:ilvl w:val="0"/>
        </w:numPr>
      </w:pPr>
      <w:r>
        <w:t xml:space="preserve">Remember we said, “hard work” – you might lift 25-100 pounds per case as part of this job throughtout the duration of the shift!</w:t>
      </w:r>
    </w:p>
    <w:p>
      <w:pPr>
        <w:pStyle w:val="Compact"/>
        <w:numPr>
          <w:numId w:val="1002"/>
          <w:ilvl w:val="0"/>
        </w:numPr>
      </w:pPr>
      <w:r>
        <w:t xml:space="preserve">Successfully pass our hair drug screen and background check requirements (criminal background check, yes – we do not check your credit score)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sel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sel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2021-10-28T18:31:20Z</dcterms:created>
  <dcterms:modified xsi:type="dcterms:W3CDTF">2021-10-28T18:31:20Z</dcterms:modified>
</cp:coreProperties>
</file>