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https://www.velvetjobs.com/job-descriptions/warehouse-operative</w:t>
        </w:r>
      </w:hyperlink>
    </w:p>
    <w:p>
      <w:pPr>
        <w:pStyle w:val="Heading1"/>
      </w:pPr>
      <w:bookmarkStart w:id="21" w:name="example-of-warehouse-operative-job-description"/>
      <w:r>
        <w:t xml:space="preserve">Example of Warehouse Operative Job Description</w:t>
      </w:r>
      <w:bookmarkEnd w:id="21"/>
    </w:p>
    <w:p>
      <w:pPr>
        <w:pStyle w:val="Compact"/>
      </w:pPr>
      <w:r>
        <w:t xml:space="preserve">Our innovative and growing company is hiring for a warehouse operative.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arehouse-operative"/>
      <w:r>
        <w:t xml:space="preserve">Responsibilities for warehouse operative</w:t>
      </w:r>
      <w:bookmarkEnd w:id="22"/>
    </w:p>
    <w:p>
      <w:pPr>
        <w:pStyle w:val="Compact"/>
        <w:numPr>
          <w:numId w:val="1001"/>
          <w:ilvl w:val="0"/>
        </w:numPr>
      </w:pPr>
      <w:r>
        <w:t xml:space="preserve">Safely operate forklifts in manufacturing areas used to prepare products either for manufacture/transfer to distribution</w:t>
      </w:r>
    </w:p>
    <w:p>
      <w:pPr>
        <w:pStyle w:val="Compact"/>
        <w:numPr>
          <w:numId w:val="1001"/>
          <w:ilvl w:val="0"/>
        </w:numPr>
      </w:pPr>
      <w:r>
        <w:t xml:space="preserve">Work in accordance with good manufacturing procedures</w:t>
      </w:r>
    </w:p>
    <w:p>
      <w:pPr>
        <w:pStyle w:val="Compact"/>
        <w:numPr>
          <w:numId w:val="1001"/>
          <w:ilvl w:val="0"/>
        </w:numPr>
      </w:pPr>
      <w:r>
        <w:t xml:space="preserve">Become familiar with the automated warehousing system (barcoding)</w:t>
      </w:r>
    </w:p>
    <w:p>
      <w:pPr>
        <w:pStyle w:val="Compact"/>
        <w:numPr>
          <w:numId w:val="1001"/>
          <w:ilvl w:val="0"/>
        </w:numPr>
      </w:pPr>
      <w:r>
        <w:t xml:space="preserve">Other tasks as directed from time to time by the within the employees training and general capabilities</w:t>
      </w:r>
    </w:p>
    <w:p>
      <w:pPr>
        <w:pStyle w:val="Compact"/>
        <w:numPr>
          <w:numId w:val="1001"/>
          <w:ilvl w:val="0"/>
        </w:numPr>
      </w:pPr>
      <w:r>
        <w:t xml:space="preserve">Record any discrepancies found on paperwork, damage to cartons</w:t>
      </w:r>
    </w:p>
    <w:p>
      <w:pPr>
        <w:pStyle w:val="Compact"/>
        <w:numPr>
          <w:numId w:val="1001"/>
          <w:ilvl w:val="0"/>
        </w:numPr>
      </w:pPr>
      <w:r>
        <w:t xml:space="preserve">Ensure all goods received into Store are received in good condition and kept in proper storage</w:t>
      </w:r>
    </w:p>
    <w:p>
      <w:pPr>
        <w:pStyle w:val="Compact"/>
        <w:numPr>
          <w:numId w:val="1001"/>
          <w:ilvl w:val="0"/>
        </w:numPr>
      </w:pPr>
      <w:r>
        <w:t xml:space="preserve">Accuracy in picking &amp; packing in accordance with SOP/guidelines, ensure all goods are listed on freight Manifest and picked up by forwarders on time</w:t>
      </w:r>
    </w:p>
    <w:p>
      <w:pPr>
        <w:pStyle w:val="Compact"/>
        <w:numPr>
          <w:numId w:val="1001"/>
          <w:ilvl w:val="0"/>
        </w:numPr>
      </w:pPr>
      <w:r>
        <w:t xml:space="preserve">Assist transport contractor in the delivery of goods to customers if needed</w:t>
      </w:r>
    </w:p>
    <w:p>
      <w:pPr>
        <w:pStyle w:val="Compact"/>
        <w:numPr>
          <w:numId w:val="1001"/>
          <w:ilvl w:val="0"/>
        </w:numPr>
      </w:pPr>
      <w:r>
        <w:t xml:space="preserve">Manage inventory on a FIFO basis unless otherwise directed</w:t>
      </w:r>
    </w:p>
    <w:p>
      <w:pPr>
        <w:pStyle w:val="Compact"/>
        <w:numPr>
          <w:numId w:val="1001"/>
          <w:ilvl w:val="0"/>
        </w:numPr>
      </w:pPr>
      <w:r>
        <w:t xml:space="preserve">Conduct cycle counts and stock take as required</w:t>
      </w:r>
    </w:p>
    <w:p>
      <w:pPr>
        <w:pStyle w:val="Heading2"/>
      </w:pPr>
      <w:bookmarkStart w:id="23" w:name="qualifications-for-warehouse-operative"/>
      <w:r>
        <w:t xml:space="preserve">Qualifications for warehouse operative</w:t>
      </w:r>
      <w:bookmarkEnd w:id="23"/>
    </w:p>
    <w:p>
      <w:pPr>
        <w:pStyle w:val="Compact"/>
        <w:numPr>
          <w:numId w:val="1002"/>
          <w:ilvl w:val="0"/>
        </w:numPr>
      </w:pPr>
      <w:r>
        <w:t xml:space="preserve">Minimum 2- years verifiable experience in manufacturing/distribution environment</w:t>
      </w:r>
    </w:p>
    <w:p>
      <w:pPr>
        <w:pStyle w:val="Compact"/>
        <w:numPr>
          <w:numId w:val="1002"/>
          <w:ilvl w:val="0"/>
        </w:numPr>
      </w:pPr>
      <w:r>
        <w:t xml:space="preserve">Ability to operate motorized equipment (Order Picker/Reach Truck/Forklift/pallet jack)</w:t>
      </w:r>
    </w:p>
    <w:p>
      <w:pPr>
        <w:pStyle w:val="Compact"/>
        <w:numPr>
          <w:numId w:val="1002"/>
          <w:ilvl w:val="0"/>
        </w:numPr>
      </w:pPr>
      <w:r>
        <w:t xml:space="preserve">Ability to read and comprehend information and count inventory accurately</w:t>
      </w:r>
    </w:p>
    <w:p>
      <w:pPr>
        <w:pStyle w:val="Compact"/>
        <w:numPr>
          <w:numId w:val="1002"/>
          <w:ilvl w:val="0"/>
        </w:numPr>
      </w:pPr>
      <w:r>
        <w:t xml:space="preserve">Ability to work in 3-level modules - Not afraid of height</w:t>
      </w:r>
    </w:p>
    <w:p>
      <w:pPr>
        <w:pStyle w:val="Compact"/>
        <w:numPr>
          <w:numId w:val="1002"/>
          <w:ilvl w:val="0"/>
        </w:numPr>
      </w:pPr>
      <w:r>
        <w:t xml:space="preserve">Ability to lift up to 40 pounds repetitively and frequently</w:t>
      </w:r>
    </w:p>
    <w:p>
      <w:pPr>
        <w:pStyle w:val="Compact"/>
        <w:numPr>
          <w:numId w:val="1002"/>
          <w:ilvl w:val="0"/>
        </w:numPr>
      </w:pPr>
      <w:r>
        <w:t xml:space="preserve">Ability to stand/walk for extended periods of time and climb stairs throughout shift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oper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oper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2021-10-28T13:22:32Z</dcterms:created>
  <dcterms:modified xsi:type="dcterms:W3CDTF">2021-10-28T13:22:32Z</dcterms:modified>
</cp:coreProperties>
</file>