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https://www.velvetjobs.com/job-descriptions/warehouse-loader</w:t>
        </w:r>
      </w:hyperlink>
    </w:p>
    <w:p>
      <w:pPr>
        <w:pStyle w:val="Heading1"/>
      </w:pPr>
      <w:bookmarkStart w:id="21" w:name="example-of-warehouse-loader-job-description"/>
      <w:r>
        <w:t xml:space="preserve">Example of Warehouse Loader Job Description</w:t>
      </w:r>
      <w:bookmarkEnd w:id="21"/>
    </w:p>
    <w:p>
      <w:pPr>
        <w:pStyle w:val="Compact"/>
      </w:pPr>
      <w:r>
        <w:t xml:space="preserve">Our innovative and growing company is looking for a warehouse loader.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warehouse-loader"/>
      <w:r>
        <w:t xml:space="preserve">Responsibilities for warehouse loader</w:t>
      </w:r>
      <w:bookmarkEnd w:id="22"/>
    </w:p>
    <w:p>
      <w:pPr>
        <w:pStyle w:val="Compact"/>
        <w:numPr>
          <w:numId w:val="1001"/>
          <w:ilvl w:val="0"/>
        </w:numPr>
      </w:pPr>
      <w:r>
        <w:t xml:space="preserve">Additional job related tasks may be added as needed</w:t>
      </w:r>
    </w:p>
    <w:p>
      <w:pPr>
        <w:pStyle w:val="Compact"/>
        <w:numPr>
          <w:numId w:val="1001"/>
          <w:ilvl w:val="0"/>
        </w:numPr>
      </w:pPr>
      <w:r>
        <w:t xml:space="preserve">6 months previous warehouse experience</w:t>
      </w:r>
    </w:p>
    <w:p>
      <w:pPr>
        <w:pStyle w:val="Compact"/>
        <w:numPr>
          <w:numId w:val="1001"/>
          <w:ilvl w:val="0"/>
        </w:numPr>
      </w:pPr>
      <w:r>
        <w:t xml:space="preserve">Inspect empty trailers at the loading dock to insure they are clean and clear before loading and take appropriate action as needed</w:t>
      </w:r>
    </w:p>
    <w:p>
      <w:pPr>
        <w:pStyle w:val="Compact"/>
        <w:numPr>
          <w:numId w:val="1001"/>
          <w:ilvl w:val="0"/>
        </w:numPr>
      </w:pPr>
      <w:r>
        <w:t xml:space="preserve">Move out going products from staging area to the loading dock with forklift</w:t>
      </w:r>
    </w:p>
    <w:p>
      <w:pPr>
        <w:pStyle w:val="Compact"/>
        <w:numPr>
          <w:numId w:val="1001"/>
          <w:ilvl w:val="0"/>
        </w:numPr>
      </w:pPr>
      <w:r>
        <w:t xml:space="preserve">Wrap pallets with cellophane, secure load/pallets and make sure shipping labels are in place as needed</w:t>
      </w:r>
    </w:p>
    <w:p>
      <w:pPr>
        <w:pStyle w:val="Compact"/>
        <w:numPr>
          <w:numId w:val="1001"/>
          <w:ilvl w:val="0"/>
        </w:numPr>
      </w:pPr>
      <w:r>
        <w:t xml:space="preserve">Transport items to be shipped into the trailer with a forklift, pallet jack or by hand in the correct stop sequence, according to a predetermined loading plan</w:t>
      </w:r>
    </w:p>
    <w:p>
      <w:pPr>
        <w:pStyle w:val="Compact"/>
        <w:numPr>
          <w:numId w:val="1001"/>
          <w:ilvl w:val="0"/>
        </w:numPr>
      </w:pPr>
      <w:r>
        <w:t xml:space="preserve">Locate the proper slot on the trailer for the order, set it in place and secure the load when complete</w:t>
      </w:r>
    </w:p>
    <w:p>
      <w:pPr>
        <w:pStyle w:val="Compact"/>
        <w:numPr>
          <w:numId w:val="1001"/>
          <w:ilvl w:val="0"/>
        </w:numPr>
      </w:pPr>
      <w:r>
        <w:t xml:space="preserve">Inspect empty pallets for damage, stack and move pallets with pallet jack or forklift to the proper storage area</w:t>
      </w:r>
    </w:p>
    <w:p>
      <w:pPr>
        <w:pStyle w:val="Compact"/>
        <w:numPr>
          <w:numId w:val="1001"/>
          <w:ilvl w:val="0"/>
        </w:numPr>
      </w:pPr>
      <w:r>
        <w:t xml:space="preserve">Assist Order Selectors and perform other similar duties as requested or assigned by supervisor</w:t>
      </w:r>
    </w:p>
    <w:p>
      <w:pPr>
        <w:pStyle w:val="Compact"/>
        <w:numPr>
          <w:numId w:val="1001"/>
          <w:ilvl w:val="0"/>
        </w:numPr>
      </w:pPr>
      <w:r>
        <w:t xml:space="preserve">Great hourly rate</w:t>
      </w:r>
    </w:p>
    <w:p>
      <w:pPr>
        <w:pStyle w:val="Heading2"/>
      </w:pPr>
      <w:bookmarkStart w:id="23" w:name="qualifications-for-warehouse-loader"/>
      <w:r>
        <w:t xml:space="preserve">Qualifications for warehouse loader</w:t>
      </w:r>
      <w:bookmarkEnd w:id="23"/>
    </w:p>
    <w:p>
      <w:pPr>
        <w:pStyle w:val="Compact"/>
        <w:numPr>
          <w:numId w:val="1002"/>
          <w:ilvl w:val="0"/>
        </w:numPr>
      </w:pPr>
      <w:r>
        <w:t xml:space="preserve">Ability to stoop, kneel, crouch, reach, stand, walk, push, pull, squat, lift, grasp, talk, hear and have a good vision</w:t>
      </w:r>
    </w:p>
    <w:p>
      <w:pPr>
        <w:pStyle w:val="Compact"/>
        <w:numPr>
          <w:numId w:val="1002"/>
          <w:ilvl w:val="0"/>
        </w:numPr>
      </w:pPr>
      <w:r>
        <w:t xml:space="preserve">Must be able to manage confined space entry and climb ladders and steps</w:t>
      </w:r>
    </w:p>
    <w:p>
      <w:pPr>
        <w:pStyle w:val="Compact"/>
        <w:numPr>
          <w:numId w:val="1002"/>
          <w:ilvl w:val="0"/>
        </w:numPr>
      </w:pPr>
      <w:r>
        <w:t xml:space="preserve">Ability to work outside in environmental conditions which at times include extreme heat or extreme cold</w:t>
      </w:r>
    </w:p>
    <w:p>
      <w:pPr>
        <w:pStyle w:val="Compact"/>
        <w:numPr>
          <w:numId w:val="1002"/>
          <w:ilvl w:val="0"/>
        </w:numPr>
      </w:pPr>
      <w:r>
        <w:t xml:space="preserve">Have the ability to use your abdominal and lower back muscles to support repetitive or continuous movements</w:t>
      </w:r>
    </w:p>
    <w:p>
      <w:pPr>
        <w:pStyle w:val="Compact"/>
        <w:numPr>
          <w:numId w:val="1002"/>
          <w:ilvl w:val="0"/>
        </w:numPr>
      </w:pPr>
      <w:r>
        <w:t xml:space="preserve">Have the ability to be on your feet for extended periods of time and repeatedly lift racks</w:t>
      </w:r>
    </w:p>
    <w:p>
      <w:pPr>
        <w:pStyle w:val="Compact"/>
        <w:numPr>
          <w:numId w:val="1002"/>
          <w:ilvl w:val="0"/>
        </w:numPr>
      </w:pPr>
      <w:r>
        <w:t xml:space="preserve">The ability to exert muscle force to lift, push, pull, or carry objects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arehouse-lo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arehouse-lo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2021-10-28T13:31:33Z</dcterms:created>
  <dcterms:modified xsi:type="dcterms:W3CDTF">2021-10-28T13:31:33Z</dcterms:modified>
</cp:coreProperties>
</file>