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https://www.velvetjobs.com/job-descriptions/warehouse-coordinator</w:t>
        </w:r>
      </w:hyperlink>
    </w:p>
    <w:p>
      <w:pPr>
        <w:pStyle w:val="Heading1"/>
      </w:pPr>
      <w:bookmarkStart w:id="21" w:name="example-of-warehouse-coordinator-job-description"/>
      <w:r>
        <w:t xml:space="preserve">Example of Warehouse Coordinator Job Description</w:t>
      </w:r>
      <w:bookmarkEnd w:id="21"/>
    </w:p>
    <w:p>
      <w:pPr>
        <w:pStyle w:val="Compact"/>
      </w:pPr>
      <w:r>
        <w:t xml:space="preserve">Our innovative and growing company is hiring for a warehouse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coordinator"/>
      <w:r>
        <w:t xml:space="preserve">Responsibilities for warehouse coordinator</w:t>
      </w:r>
      <w:bookmarkEnd w:id="22"/>
    </w:p>
    <w:p>
      <w:pPr>
        <w:pStyle w:val="Compact"/>
        <w:numPr>
          <w:numId w:val="1001"/>
          <w:ilvl w:val="0"/>
        </w:numPr>
      </w:pPr>
      <w:r>
        <w:t xml:space="preserve">Must be able to use multiple computer based shipment systems</w:t>
      </w:r>
    </w:p>
    <w:p>
      <w:pPr>
        <w:pStyle w:val="Compact"/>
        <w:numPr>
          <w:numId w:val="1001"/>
          <w:ilvl w:val="0"/>
        </w:numPr>
      </w:pPr>
      <w:r>
        <w:t xml:space="preserve">Will be responsible for maintaining positive relations with the courier drivers</w:t>
      </w:r>
    </w:p>
    <w:p>
      <w:pPr>
        <w:pStyle w:val="Compact"/>
        <w:numPr>
          <w:numId w:val="1001"/>
          <w:ilvl w:val="0"/>
        </w:numPr>
      </w:pPr>
      <w:r>
        <w:t xml:space="preserve">Will be responsible for maintaining positive relations with the warehouse team</w:t>
      </w:r>
    </w:p>
    <w:p>
      <w:pPr>
        <w:pStyle w:val="Compact"/>
        <w:numPr>
          <w:numId w:val="1001"/>
          <w:ilvl w:val="0"/>
        </w:numPr>
      </w:pPr>
      <w:r>
        <w:t xml:space="preserve">Must be able to step in and cover the work load of another employee if needed</w:t>
      </w:r>
    </w:p>
    <w:p>
      <w:pPr>
        <w:pStyle w:val="Compact"/>
        <w:numPr>
          <w:numId w:val="1001"/>
          <w:ilvl w:val="0"/>
        </w:numPr>
      </w:pPr>
      <w:r>
        <w:t xml:space="preserve">Must show ability to schedule tasks and manage productivity</w:t>
      </w:r>
    </w:p>
    <w:p>
      <w:pPr>
        <w:pStyle w:val="Compact"/>
        <w:numPr>
          <w:numId w:val="1001"/>
          <w:ilvl w:val="0"/>
        </w:numPr>
      </w:pPr>
      <w:r>
        <w:t xml:space="preserve">Will be responsible for helping maintain a consistent inventory level in the warehouse</w:t>
      </w:r>
    </w:p>
    <w:p>
      <w:pPr>
        <w:pStyle w:val="Compact"/>
        <w:numPr>
          <w:numId w:val="1001"/>
          <w:ilvl w:val="0"/>
        </w:numPr>
      </w:pPr>
      <w:r>
        <w:t xml:space="preserve">Will have to be able to communicate inventory levels of the warehouse upon demand</w:t>
      </w:r>
    </w:p>
    <w:p>
      <w:pPr>
        <w:pStyle w:val="Compact"/>
        <w:numPr>
          <w:numId w:val="1001"/>
          <w:ilvl w:val="0"/>
        </w:numPr>
      </w:pPr>
      <w:r>
        <w:t xml:space="preserve">Will be responsible for counting the Allworx product monthly and reporting the counts to the Inventory Supervisor</w:t>
      </w:r>
    </w:p>
    <w:p>
      <w:pPr>
        <w:pStyle w:val="Compact"/>
        <w:numPr>
          <w:numId w:val="1001"/>
          <w:ilvl w:val="0"/>
        </w:numPr>
      </w:pPr>
      <w:r>
        <w:t xml:space="preserve">Will be responsible for assisting in the annual counts of all of the Allworx warehouses</w:t>
      </w:r>
    </w:p>
    <w:p>
      <w:pPr>
        <w:pStyle w:val="Compact"/>
        <w:numPr>
          <w:numId w:val="1001"/>
          <w:ilvl w:val="0"/>
        </w:numPr>
      </w:pPr>
      <w:r>
        <w:t xml:space="preserve">Must have a positive attitude and cheerful disposition</w:t>
      </w:r>
    </w:p>
    <w:p>
      <w:pPr>
        <w:pStyle w:val="Heading2"/>
      </w:pPr>
      <w:bookmarkStart w:id="23" w:name="qualifications-for-warehouse-coordinator"/>
      <w:r>
        <w:t xml:space="preserve">Qualifications for warehouse coordinator</w:t>
      </w:r>
      <w:bookmarkEnd w:id="23"/>
    </w:p>
    <w:p>
      <w:pPr>
        <w:pStyle w:val="Compact"/>
        <w:numPr>
          <w:numId w:val="1002"/>
          <w:ilvl w:val="0"/>
        </w:numPr>
      </w:pPr>
      <w:r>
        <w:t xml:space="preserve">High School Diploma plus five (5) years of experience supporting teams required</w:t>
      </w:r>
    </w:p>
    <w:p>
      <w:pPr>
        <w:pStyle w:val="Compact"/>
        <w:numPr>
          <w:numId w:val="1002"/>
          <w:ilvl w:val="0"/>
        </w:numPr>
      </w:pPr>
      <w:r>
        <w:t xml:space="preserve">Computer systems knowledge a must</w:t>
      </w:r>
    </w:p>
    <w:p>
      <w:pPr>
        <w:pStyle w:val="Compact"/>
        <w:numPr>
          <w:numId w:val="1002"/>
          <w:ilvl w:val="0"/>
        </w:numPr>
      </w:pPr>
      <w:r>
        <w:t xml:space="preserve">CGMP, GDP knowledge a plus</w:t>
      </w:r>
    </w:p>
    <w:p>
      <w:pPr>
        <w:pStyle w:val="Compact"/>
        <w:numPr>
          <w:numId w:val="1002"/>
          <w:ilvl w:val="0"/>
        </w:numPr>
      </w:pPr>
      <w:r>
        <w:t xml:space="preserve">Must work with team to ensure general GMP guidelines are met, and keep team in line with Supply Chain and Logistics' expectations for Compliance</w:t>
      </w:r>
    </w:p>
    <w:p>
      <w:pPr>
        <w:pStyle w:val="Compact"/>
        <w:numPr>
          <w:numId w:val="1002"/>
          <w:ilvl w:val="0"/>
        </w:numPr>
      </w:pPr>
      <w:r>
        <w:t xml:space="preserve">Must have good communication skills via the telephone</w:t>
      </w:r>
    </w:p>
    <w:p>
      <w:pPr>
        <w:pStyle w:val="Compact"/>
        <w:numPr>
          <w:numId w:val="1002"/>
          <w:ilvl w:val="0"/>
        </w:numPr>
      </w:pPr>
      <w:r>
        <w:t xml:space="preserve">Must be able to effectively communicate shipping related information to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2021-10-28T13:25:01Z</dcterms:created>
  <dcterms:modified xsi:type="dcterms:W3CDTF">2021-10-28T13:25:01Z</dcterms:modified>
</cp:coreProperties>
</file>