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https://www.velvetjobs.com/job-descriptions/warehouse-coordinator</w:t>
        </w:r>
      </w:hyperlink>
    </w:p>
    <w:p>
      <w:pPr>
        <w:pStyle w:val="Heading1"/>
      </w:pPr>
      <w:bookmarkStart w:id="21" w:name="example-of-warehouse-coordinator-job-description"/>
      <w:r>
        <w:t xml:space="preserve">Example of Warehouse Coordinator Job Description</w:t>
      </w:r>
      <w:bookmarkEnd w:id="21"/>
    </w:p>
    <w:p>
      <w:pPr>
        <w:pStyle w:val="Compact"/>
      </w:pPr>
      <w:r>
        <w:t xml:space="preserve">Our growing company is looking to fill the role of warehouse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coordinator"/>
      <w:r>
        <w:t xml:space="preserve">Responsibilities for warehouse coordinator</w:t>
      </w:r>
      <w:bookmarkEnd w:id="22"/>
    </w:p>
    <w:p>
      <w:pPr>
        <w:pStyle w:val="Compact"/>
        <w:numPr>
          <w:numId w:val="1001"/>
          <w:ilvl w:val="0"/>
        </w:numPr>
      </w:pPr>
      <w:r>
        <w:t xml:space="preserve">Maintains the correct stock levels of warehouse consumables such as, but not limited to, nuts and bolts, paint cans, tools</w:t>
      </w:r>
    </w:p>
    <w:p>
      <w:pPr>
        <w:pStyle w:val="Compact"/>
        <w:numPr>
          <w:numId w:val="1001"/>
          <w:ilvl w:val="0"/>
        </w:numPr>
      </w:pPr>
      <w:r>
        <w:t xml:space="preserve">Preparation of all packing slips / export documentation</w:t>
      </w:r>
    </w:p>
    <w:p>
      <w:pPr>
        <w:pStyle w:val="Compact"/>
        <w:numPr>
          <w:numId w:val="1001"/>
          <w:ilvl w:val="0"/>
        </w:numPr>
      </w:pPr>
      <w:r>
        <w:t xml:space="preserve">Calling all transportation companies for pick-ups</w:t>
      </w:r>
    </w:p>
    <w:p>
      <w:pPr>
        <w:pStyle w:val="Compact"/>
        <w:numPr>
          <w:numId w:val="1001"/>
          <w:ilvl w:val="0"/>
        </w:numPr>
      </w:pPr>
      <w:r>
        <w:t xml:space="preserve">Calling on customer for pick-ups</w:t>
      </w:r>
    </w:p>
    <w:p>
      <w:pPr>
        <w:pStyle w:val="Compact"/>
        <w:numPr>
          <w:numId w:val="1001"/>
          <w:ilvl w:val="0"/>
        </w:numPr>
      </w:pPr>
      <w:r>
        <w:t xml:space="preserve">Reception &amp; managing customer returns</w:t>
      </w:r>
    </w:p>
    <w:p>
      <w:pPr>
        <w:pStyle w:val="Compact"/>
        <w:numPr>
          <w:numId w:val="1001"/>
          <w:ilvl w:val="0"/>
        </w:numPr>
      </w:pPr>
      <w:r>
        <w:t xml:space="preserve">Clerical work , filing documents</w:t>
      </w:r>
    </w:p>
    <w:p>
      <w:pPr>
        <w:pStyle w:val="Compact"/>
        <w:numPr>
          <w:numId w:val="1001"/>
          <w:ilvl w:val="0"/>
        </w:numPr>
      </w:pPr>
      <w:r>
        <w:t xml:space="preserve">Invoicing of orders once shipments have been shipped</w:t>
      </w:r>
    </w:p>
    <w:p>
      <w:pPr>
        <w:pStyle w:val="Compact"/>
        <w:numPr>
          <w:numId w:val="1001"/>
          <w:ilvl w:val="0"/>
        </w:numPr>
      </w:pPr>
      <w:r>
        <w:t xml:space="preserve">Material reception in computer system</w:t>
      </w:r>
    </w:p>
    <w:p>
      <w:pPr>
        <w:pStyle w:val="Compact"/>
        <w:numPr>
          <w:numId w:val="1001"/>
          <w:ilvl w:val="0"/>
        </w:numPr>
      </w:pPr>
      <w:r>
        <w:t xml:space="preserve">Dispatching workload for 5 other warehouse persons</w:t>
      </w:r>
    </w:p>
    <w:p>
      <w:pPr>
        <w:pStyle w:val="Compact"/>
        <w:numPr>
          <w:numId w:val="1001"/>
          <w:ilvl w:val="0"/>
        </w:numPr>
      </w:pPr>
      <w:r>
        <w:t xml:space="preserve">Ordering supplies for warehouse</w:t>
      </w:r>
    </w:p>
    <w:p>
      <w:pPr>
        <w:pStyle w:val="Heading2"/>
      </w:pPr>
      <w:bookmarkStart w:id="23" w:name="qualifications-for-warehouse-coordinator"/>
      <w:r>
        <w:t xml:space="preserve">Qualifications for warehouse coordinator</w:t>
      </w:r>
      <w:bookmarkEnd w:id="23"/>
    </w:p>
    <w:p>
      <w:pPr>
        <w:pStyle w:val="Compact"/>
        <w:numPr>
          <w:numId w:val="1002"/>
          <w:ilvl w:val="0"/>
        </w:numPr>
      </w:pPr>
      <w:r>
        <w:t xml:space="preserve">Lift maintenance</w:t>
      </w:r>
    </w:p>
    <w:p>
      <w:pPr>
        <w:pStyle w:val="Compact"/>
        <w:numPr>
          <w:numId w:val="1002"/>
          <w:ilvl w:val="0"/>
        </w:numPr>
      </w:pPr>
      <w:r>
        <w:t xml:space="preserve">Various stock adjustments</w:t>
      </w:r>
    </w:p>
    <w:p>
      <w:pPr>
        <w:pStyle w:val="Compact"/>
        <w:numPr>
          <w:numId w:val="1002"/>
          <w:ilvl w:val="0"/>
        </w:numPr>
      </w:pPr>
      <w:r>
        <w:t xml:space="preserve">High School or DEP</w:t>
      </w:r>
    </w:p>
    <w:p>
      <w:pPr>
        <w:pStyle w:val="Compact"/>
        <w:numPr>
          <w:numId w:val="1002"/>
          <w:ilvl w:val="0"/>
        </w:numPr>
      </w:pPr>
      <w:r>
        <w:t xml:space="preserve">Certain SAP knowledge would be a plus, but not required , training will be offered</w:t>
      </w:r>
    </w:p>
    <w:p>
      <w:pPr>
        <w:pStyle w:val="Compact"/>
        <w:numPr>
          <w:numId w:val="1002"/>
          <w:ilvl w:val="0"/>
        </w:numPr>
      </w:pPr>
      <w:r>
        <w:t xml:space="preserve">Filling customer orders according to standard operating procedures (SOPs)</w:t>
      </w:r>
    </w:p>
    <w:p>
      <w:pPr>
        <w:pStyle w:val="Compact"/>
        <w:numPr>
          <w:numId w:val="1002"/>
          <w:ilvl w:val="0"/>
        </w:numPr>
      </w:pPr>
      <w:r>
        <w:t xml:space="preserve">Responsible for warehouse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2021-10-28T12:57:37Z</dcterms:created>
  <dcterms:modified xsi:type="dcterms:W3CDTF">2021-10-28T12:57:37Z</dcterms:modified>
</cp:coreProperties>
</file>