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https://www.velvetjobs.com/job-descriptions/warehouse-clerk</w:t>
        </w:r>
      </w:hyperlink>
    </w:p>
    <w:p>
      <w:pPr>
        <w:pStyle w:val="Heading1"/>
      </w:pPr>
      <w:bookmarkStart w:id="21" w:name="example-of-warehouse-clerk-job-description"/>
      <w:r>
        <w:t xml:space="preserve">Example of Warehouse Clerk Job Description</w:t>
      </w:r>
      <w:bookmarkEnd w:id="21"/>
    </w:p>
    <w:p>
      <w:pPr>
        <w:pStyle w:val="Compact"/>
      </w:pPr>
      <w:r>
        <w:t xml:space="preserve">Our growing company is hiring for a warehouse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rehouse-clerk"/>
      <w:r>
        <w:t xml:space="preserve">Responsibilities for warehouse clerk</w:t>
      </w:r>
      <w:bookmarkEnd w:id="22"/>
    </w:p>
    <w:p>
      <w:pPr>
        <w:pStyle w:val="Compact"/>
        <w:numPr>
          <w:numId w:val="1001"/>
          <w:ilvl w:val="0"/>
        </w:numPr>
      </w:pPr>
      <w:r>
        <w:t xml:space="preserve">Pulls requested material from stock</w:t>
      </w:r>
    </w:p>
    <w:p>
      <w:pPr>
        <w:pStyle w:val="Compact"/>
        <w:numPr>
          <w:numId w:val="1001"/>
          <w:ilvl w:val="0"/>
        </w:numPr>
      </w:pPr>
      <w:r>
        <w:t xml:space="preserve">Provides customer service to Technicians and Engineers seeking parts</w:t>
      </w:r>
    </w:p>
    <w:p>
      <w:pPr>
        <w:pStyle w:val="Compact"/>
        <w:numPr>
          <w:numId w:val="1001"/>
          <w:ilvl w:val="0"/>
        </w:numPr>
      </w:pPr>
      <w:r>
        <w:t xml:space="preserve">Issues tools from Tool Cage</w:t>
      </w:r>
    </w:p>
    <w:p>
      <w:pPr>
        <w:pStyle w:val="Compact"/>
        <w:numPr>
          <w:numId w:val="1001"/>
          <w:ilvl w:val="0"/>
        </w:numPr>
      </w:pPr>
      <w:r>
        <w:t xml:space="preserve">Maintains equipment by performing preventive maintenance checks</w:t>
      </w:r>
    </w:p>
    <w:p>
      <w:pPr>
        <w:pStyle w:val="Compact"/>
        <w:numPr>
          <w:numId w:val="1001"/>
          <w:ilvl w:val="0"/>
        </w:numPr>
      </w:pPr>
      <w:r>
        <w:t xml:space="preserve">Perform physical inventory counts on a monthly basis and as required</w:t>
      </w:r>
    </w:p>
    <w:p>
      <w:pPr>
        <w:pStyle w:val="Compact"/>
        <w:numPr>
          <w:numId w:val="1001"/>
          <w:ilvl w:val="0"/>
        </w:numPr>
      </w:pPr>
      <w:r>
        <w:t xml:space="preserve">Perform cycle counts on a regular basis</w:t>
      </w:r>
    </w:p>
    <w:p>
      <w:pPr>
        <w:pStyle w:val="Compact"/>
        <w:numPr>
          <w:numId w:val="1001"/>
          <w:ilvl w:val="0"/>
        </w:numPr>
      </w:pPr>
      <w:r>
        <w:t xml:space="preserve">Drive a golf cart, lift equipment, forklift, and pickup truck</w:t>
      </w:r>
    </w:p>
    <w:p>
      <w:pPr>
        <w:pStyle w:val="Compact"/>
        <w:numPr>
          <w:numId w:val="1001"/>
          <w:ilvl w:val="0"/>
        </w:numPr>
      </w:pPr>
      <w:r>
        <w:t xml:space="preserve">Carry out tasks as assigned by the warehouse manager</w:t>
      </w:r>
    </w:p>
    <w:p>
      <w:pPr>
        <w:pStyle w:val="Compact"/>
        <w:numPr>
          <w:numId w:val="1001"/>
          <w:ilvl w:val="0"/>
        </w:numPr>
      </w:pPr>
      <w:r>
        <w:t xml:space="preserve">Assist with deliveries as needed</w:t>
      </w:r>
    </w:p>
    <w:p>
      <w:pPr>
        <w:pStyle w:val="Compact"/>
        <w:numPr>
          <w:numId w:val="1001"/>
          <w:ilvl w:val="0"/>
        </w:numPr>
      </w:pPr>
      <w:r>
        <w:t xml:space="preserve">Provision of parts and components at the set-up workplace according to clear specifications</w:t>
      </w:r>
    </w:p>
    <w:p>
      <w:pPr>
        <w:pStyle w:val="Heading2"/>
      </w:pPr>
      <w:bookmarkStart w:id="23" w:name="qualifications-for-warehouse-clerk"/>
      <w:r>
        <w:t xml:space="preserve">Qualifications for warehouse clerk</w:t>
      </w:r>
      <w:bookmarkEnd w:id="23"/>
    </w:p>
    <w:p>
      <w:pPr>
        <w:pStyle w:val="Compact"/>
        <w:numPr>
          <w:numId w:val="1002"/>
          <w:ilvl w:val="0"/>
        </w:numPr>
      </w:pPr>
      <w:r>
        <w:t xml:space="preserve">Ideal candidate will have prior experience in inventories of a warehouse or manufacturing environment</w:t>
      </w:r>
    </w:p>
    <w:p>
      <w:pPr>
        <w:pStyle w:val="Compact"/>
        <w:numPr>
          <w:numId w:val="1002"/>
          <w:ilvl w:val="0"/>
        </w:numPr>
      </w:pPr>
      <w:r>
        <w:t xml:space="preserve">Work outside of regular scheduled hours may be necessary</w:t>
      </w:r>
    </w:p>
    <w:p>
      <w:pPr>
        <w:pStyle w:val="Compact"/>
        <w:numPr>
          <w:numId w:val="1002"/>
          <w:ilvl w:val="0"/>
        </w:numPr>
      </w:pPr>
      <w:r>
        <w:t xml:space="preserve">Experience with shipping/receiving preferred</w:t>
      </w:r>
    </w:p>
    <w:p>
      <w:pPr>
        <w:pStyle w:val="Compact"/>
        <w:numPr>
          <w:numId w:val="1002"/>
          <w:ilvl w:val="0"/>
        </w:numPr>
      </w:pPr>
      <w:r>
        <w:t xml:space="preserve">Must have basic computer skills (email, word processing)</w:t>
      </w:r>
    </w:p>
    <w:p>
      <w:pPr>
        <w:pStyle w:val="Compact"/>
        <w:numPr>
          <w:numId w:val="1002"/>
          <w:ilvl w:val="0"/>
        </w:numPr>
      </w:pPr>
      <w:r>
        <w:t xml:space="preserve">Must be able to operate basic office equipment (fax machine, copy machine)</w:t>
      </w:r>
    </w:p>
    <w:p>
      <w:pPr>
        <w:pStyle w:val="Compact"/>
        <w:numPr>
          <w:numId w:val="1002"/>
          <w:ilvl w:val="0"/>
        </w:numPr>
      </w:pPr>
      <w:r>
        <w:t xml:space="preserve">Using software to research the history of the parts and locating manufacturing/inspection and traceability records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2021-10-28T13:23:44Z</dcterms:created>
  <dcterms:modified xsi:type="dcterms:W3CDTF">2021-10-28T13:23:44Z</dcterms:modified>
</cp:coreProperties>
</file>