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https://www.velvetjobs.com/job-descriptions/warehouse-assistant-manager</w:t>
        </w:r>
      </w:hyperlink>
    </w:p>
    <w:p>
      <w:pPr>
        <w:pStyle w:val="Heading1"/>
      </w:pPr>
      <w:bookmarkStart w:id="21" w:name="example-of-warehouse-assistant-manager-job-description"/>
      <w:r>
        <w:t xml:space="preserve">Example of Warehouse Assistant Manager Job Description</w:t>
      </w:r>
      <w:bookmarkEnd w:id="21"/>
    </w:p>
    <w:p>
      <w:pPr>
        <w:pStyle w:val="Compact"/>
      </w:pPr>
      <w:r>
        <w:t xml:space="preserve">Our company is growing rapidly and is looking to fill the role of warehouse assistant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assistant-manager"/>
      <w:r>
        <w:t xml:space="preserve">Responsibilities for warehouse assistant manager</w:t>
      </w:r>
      <w:bookmarkEnd w:id="22"/>
    </w:p>
    <w:p>
      <w:pPr>
        <w:pStyle w:val="Compact"/>
        <w:numPr>
          <w:numId w:val="1001"/>
          <w:ilvl w:val="0"/>
        </w:numPr>
      </w:pPr>
      <w:r>
        <w:t xml:space="preserve">Ensure compliance with bargaining unit contract</w:t>
      </w:r>
    </w:p>
    <w:p>
      <w:pPr>
        <w:pStyle w:val="Compact"/>
        <w:numPr>
          <w:numId w:val="1001"/>
          <w:ilvl w:val="0"/>
        </w:numPr>
      </w:pPr>
      <w:r>
        <w:t xml:space="preserve">Communicate with other supervisors and managers to ensure a consistent team environment is maintained</w:t>
      </w:r>
    </w:p>
    <w:p>
      <w:pPr>
        <w:pStyle w:val="Compact"/>
        <w:numPr>
          <w:numId w:val="1001"/>
          <w:ilvl w:val="0"/>
        </w:numPr>
      </w:pPr>
      <w:r>
        <w:t xml:space="preserve">Provide daily feedback on actual performance against standards</w:t>
      </w:r>
    </w:p>
    <w:p>
      <w:pPr>
        <w:pStyle w:val="Compact"/>
        <w:numPr>
          <w:numId w:val="1001"/>
          <w:ilvl w:val="0"/>
        </w:numPr>
      </w:pPr>
      <w:r>
        <w:t xml:space="preserve">Direct associates on the proper use of Distribution Center equipment and trouble shoot problems as necessary</w:t>
      </w:r>
    </w:p>
    <w:p>
      <w:pPr>
        <w:pStyle w:val="Compact"/>
        <w:numPr>
          <w:numId w:val="1001"/>
          <w:ilvl w:val="0"/>
        </w:numPr>
      </w:pPr>
      <w:r>
        <w:t xml:space="preserve">Conduct job observations and provide feedback through coaching and training</w:t>
      </w:r>
    </w:p>
    <w:p>
      <w:pPr>
        <w:pStyle w:val="Compact"/>
        <w:numPr>
          <w:numId w:val="1001"/>
          <w:ilvl w:val="0"/>
        </w:numPr>
      </w:pPr>
      <w:r>
        <w:t xml:space="preserve">Perform safety observations in conjunction with job observations to coach and counsel associates on proper safety procedures</w:t>
      </w:r>
    </w:p>
    <w:p>
      <w:pPr>
        <w:pStyle w:val="Compact"/>
        <w:numPr>
          <w:numId w:val="1001"/>
          <w:ilvl w:val="0"/>
        </w:numPr>
      </w:pPr>
      <w:r>
        <w:t xml:space="preserve">Play an active role in the participation of all safety programs to act as a role model for all associates</w:t>
      </w:r>
    </w:p>
    <w:p>
      <w:pPr>
        <w:pStyle w:val="Compact"/>
        <w:numPr>
          <w:numId w:val="1001"/>
          <w:ilvl w:val="0"/>
        </w:numPr>
      </w:pPr>
      <w:r>
        <w:t xml:space="preserve">Oversee and implement company guidelines to create and maintain a safe, efficient and team oriented working environment</w:t>
      </w:r>
    </w:p>
    <w:p>
      <w:pPr>
        <w:pStyle w:val="Compact"/>
        <w:numPr>
          <w:numId w:val="1001"/>
          <w:ilvl w:val="0"/>
        </w:numPr>
      </w:pPr>
      <w:r>
        <w:t xml:space="preserve">Supervisor and/or Management history in a similar field</w:t>
      </w:r>
    </w:p>
    <w:p>
      <w:pPr>
        <w:pStyle w:val="Compact"/>
        <w:numPr>
          <w:numId w:val="1001"/>
          <w:ilvl w:val="0"/>
        </w:numPr>
      </w:pPr>
      <w:r>
        <w:t xml:space="preserve">Experience and knowledge of lean manufacturing principles</w:t>
      </w:r>
    </w:p>
    <w:p>
      <w:pPr>
        <w:pStyle w:val="Heading2"/>
      </w:pPr>
      <w:bookmarkStart w:id="23" w:name="qualifications-for-warehouse-assistant-manager"/>
      <w:r>
        <w:t xml:space="preserve">Qualifications for warehouse assistant manager</w:t>
      </w:r>
      <w:bookmarkEnd w:id="23"/>
    </w:p>
    <w:p>
      <w:pPr>
        <w:pStyle w:val="Compact"/>
        <w:numPr>
          <w:numId w:val="1002"/>
          <w:ilvl w:val="0"/>
        </w:numPr>
      </w:pPr>
      <w:r>
        <w:t xml:space="preserve">Successfully completed background and Hire Select Test</w:t>
      </w:r>
    </w:p>
    <w:p>
      <w:pPr>
        <w:pStyle w:val="Compact"/>
        <w:numPr>
          <w:numId w:val="1002"/>
          <w:ilvl w:val="0"/>
        </w:numPr>
      </w:pPr>
      <w:r>
        <w:t xml:space="preserve">Experience with Food Safety Standards</w:t>
      </w:r>
    </w:p>
    <w:p>
      <w:pPr>
        <w:pStyle w:val="Compact"/>
        <w:numPr>
          <w:numId w:val="1002"/>
          <w:ilvl w:val="0"/>
        </w:numPr>
      </w:pPr>
      <w:r>
        <w:t xml:space="preserve">Experience working with packaging equipment</w:t>
      </w:r>
    </w:p>
    <w:p>
      <w:pPr>
        <w:pStyle w:val="Compact"/>
        <w:numPr>
          <w:numId w:val="1002"/>
          <w:ilvl w:val="0"/>
        </w:numPr>
      </w:pPr>
      <w:r>
        <w:t xml:space="preserve">We are seeking an Assistant Warehouse Manager who will support the guidance and control of all warehouse functions</w:t>
      </w:r>
    </w:p>
    <w:p>
      <w:pPr>
        <w:pStyle w:val="Compact"/>
        <w:numPr>
          <w:numId w:val="1002"/>
          <w:ilvl w:val="0"/>
        </w:numPr>
      </w:pPr>
      <w:r>
        <w:t xml:space="preserve">2+ years relevant warehouse supervisory experience</w:t>
      </w:r>
    </w:p>
    <w:p>
      <w:pPr>
        <w:pStyle w:val="Compact"/>
        <w:numPr>
          <w:numId w:val="1002"/>
          <w:ilvl w:val="0"/>
        </w:numPr>
      </w:pPr>
      <w:r>
        <w:t xml:space="preserve">Computer literate including software experience with word processing, spreadsheets, inventory management, order processing and databases (MS Dynamics/Navision and Epicor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assis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assis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2021-10-28T13:10:21Z</dcterms:created>
  <dcterms:modified xsi:type="dcterms:W3CDTF">2021-10-28T13:10:21Z</dcterms:modified>
</cp:coreProperties>
</file>