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https://www.velvetjobs.com/job-descriptions/vulnerability-management-analyst</w:t>
        </w:r>
      </w:hyperlink>
    </w:p>
    <w:p>
      <w:pPr>
        <w:pStyle w:val="Heading1"/>
      </w:pPr>
      <w:bookmarkStart w:id="21" w:name="example-of-vulnerability-management-analyst-job-description"/>
      <w:r>
        <w:t xml:space="preserve">Example of Vulnerability Management Analyst Job Description</w:t>
      </w:r>
      <w:bookmarkEnd w:id="21"/>
    </w:p>
    <w:p>
      <w:pPr>
        <w:pStyle w:val="Compact"/>
      </w:pPr>
      <w:r>
        <w:t xml:space="preserve">Our growing company is looking for a vulnerability management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ulnerability-management-analyst"/>
      <w:r>
        <w:t xml:space="preserve">Responsibilities for vulnerability management analyst</w:t>
      </w:r>
      <w:bookmarkEnd w:id="22"/>
    </w:p>
    <w:p>
      <w:pPr>
        <w:pStyle w:val="Compact"/>
        <w:numPr>
          <w:numId w:val="1001"/>
          <w:ilvl w:val="0"/>
        </w:numPr>
      </w:pPr>
      <w:r>
        <w:t xml:space="preserve">Help Vulnerability Management (VM) Team for maintaining appropriate documentation that defines the Threat &amp; Vulnerability Management Program, Policy and Procedures</w:t>
      </w:r>
    </w:p>
    <w:p>
      <w:pPr>
        <w:pStyle w:val="Compact"/>
        <w:numPr>
          <w:numId w:val="1001"/>
          <w:ilvl w:val="0"/>
        </w:numPr>
      </w:pPr>
      <w:r>
        <w:t xml:space="preserve">Oversee the coordination of security incident response events</w:t>
      </w:r>
    </w:p>
    <w:p>
      <w:pPr>
        <w:pStyle w:val="Compact"/>
        <w:numPr>
          <w:numId w:val="1001"/>
          <w:ilvl w:val="0"/>
        </w:numPr>
      </w:pPr>
      <w:r>
        <w:t xml:space="preserve">Participated in the calls to resolve information security incidents including internal events and targeted threats</w:t>
      </w:r>
    </w:p>
    <w:p>
      <w:pPr>
        <w:pStyle w:val="Compact"/>
        <w:numPr>
          <w:numId w:val="1001"/>
          <w:ilvl w:val="0"/>
        </w:numPr>
      </w:pPr>
      <w:r>
        <w:t xml:space="preserve">Automate the vulnerability management process to improve operation efficiency</w:t>
      </w:r>
    </w:p>
    <w:p>
      <w:pPr>
        <w:pStyle w:val="Compact"/>
        <w:numPr>
          <w:numId w:val="1001"/>
          <w:ilvl w:val="0"/>
        </w:numPr>
      </w:pPr>
      <w:r>
        <w:t xml:space="preserve">Analyze patch and vulnerability information for Vulnerability Management processes</w:t>
      </w:r>
    </w:p>
    <w:p>
      <w:pPr>
        <w:pStyle w:val="Compact"/>
        <w:numPr>
          <w:numId w:val="1001"/>
          <w:ilvl w:val="0"/>
        </w:numPr>
      </w:pPr>
      <w:r>
        <w:t xml:space="preserve">Interface with Internal customers and Agency contacts for Vulnerability Management issues</w:t>
      </w:r>
    </w:p>
    <w:p>
      <w:pPr>
        <w:pStyle w:val="Compact"/>
        <w:numPr>
          <w:numId w:val="1001"/>
          <w:ilvl w:val="0"/>
        </w:numPr>
      </w:pPr>
      <w:r>
        <w:t xml:space="preserve">Provide basic/initial customer response to computer security incidents</w:t>
      </w:r>
    </w:p>
    <w:p>
      <w:pPr>
        <w:pStyle w:val="Compact"/>
        <w:numPr>
          <w:numId w:val="1001"/>
          <w:ilvl w:val="0"/>
        </w:numPr>
      </w:pPr>
      <w:r>
        <w:t xml:space="preserve">Monitor intrusion detection systems and other cyber security dashboards</w:t>
      </w:r>
    </w:p>
    <w:p>
      <w:pPr>
        <w:pStyle w:val="Compact"/>
        <w:numPr>
          <w:numId w:val="1001"/>
          <w:ilvl w:val="0"/>
        </w:numPr>
      </w:pPr>
      <w:r>
        <w:t xml:space="preserve">Research, evaluate, and assess emerging cyber security threats, incidents, and vulnerabilities</w:t>
      </w:r>
    </w:p>
    <w:p>
      <w:pPr>
        <w:pStyle w:val="Compact"/>
        <w:numPr>
          <w:numId w:val="1001"/>
          <w:ilvl w:val="0"/>
        </w:numPr>
      </w:pPr>
      <w:r>
        <w:t xml:space="preserve">Work with the program manager to develop and maintain a vulnerability intelligence process that monitors for emerging systems vulnerabilities</w:t>
      </w:r>
    </w:p>
    <w:p>
      <w:pPr>
        <w:pStyle w:val="Heading2"/>
      </w:pPr>
      <w:bookmarkStart w:id="23" w:name="qualifications-for-vulnerability-management-analyst"/>
      <w:r>
        <w:t xml:space="preserve">Qualifications for vulnerability management analyst</w:t>
      </w:r>
      <w:bookmarkEnd w:id="23"/>
    </w:p>
    <w:p>
      <w:pPr>
        <w:pStyle w:val="Compact"/>
        <w:numPr>
          <w:numId w:val="1002"/>
          <w:ilvl w:val="0"/>
        </w:numPr>
      </w:pPr>
      <w:r>
        <w:t xml:space="preserve">Work experience with vulnerability assessment tools like Qualys, Foundstone, Rapid7, Nessus and similar</w:t>
      </w:r>
    </w:p>
    <w:p>
      <w:pPr>
        <w:pStyle w:val="Compact"/>
        <w:numPr>
          <w:numId w:val="1002"/>
          <w:ilvl w:val="0"/>
        </w:numPr>
      </w:pPr>
      <w:r>
        <w:t xml:space="preserve">Secure Code Application Testing tools</w:t>
      </w:r>
    </w:p>
    <w:p>
      <w:pPr>
        <w:pStyle w:val="Compact"/>
        <w:numPr>
          <w:numId w:val="1002"/>
          <w:ilvl w:val="0"/>
        </w:numPr>
      </w:pPr>
      <w:r>
        <w:t xml:space="preserve">Network Technologies (routers, switches, wireless)</w:t>
      </w:r>
    </w:p>
    <w:p>
      <w:pPr>
        <w:pStyle w:val="Compact"/>
        <w:numPr>
          <w:numId w:val="1002"/>
          <w:ilvl w:val="0"/>
        </w:numPr>
      </w:pPr>
      <w:r>
        <w:t xml:space="preserve">Minimum 6-8 years of IT security experience such as penetration testing, vulnerability scanning, security audits, configuring and managing security systems</w:t>
      </w:r>
    </w:p>
    <w:p>
      <w:pPr>
        <w:pStyle w:val="Compact"/>
        <w:numPr>
          <w:numId w:val="1002"/>
          <w:ilvl w:val="0"/>
        </w:numPr>
      </w:pPr>
      <w:r>
        <w:t xml:space="preserve">Experience writing scripts in PowerShell, Ruby, Python, BASH</w:t>
      </w:r>
    </w:p>
    <w:p>
      <w:pPr>
        <w:pStyle w:val="Compact"/>
        <w:numPr>
          <w:numId w:val="1002"/>
          <w:ilvl w:val="0"/>
        </w:numPr>
      </w:pPr>
      <w:r>
        <w:t xml:space="preserve">Degree in Information Systems, Computer Science or a related field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ulnerability-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ulnerability-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2021-10-28T12:54:15Z</dcterms:created>
  <dcterms:modified xsi:type="dcterms:W3CDTF">2021-10-28T12:54:15Z</dcterms:modified>
</cp:coreProperties>
</file>