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https://www.velvetjobs.com/job-descriptions/vp-product-management</w:t>
        </w:r>
      </w:hyperlink>
    </w:p>
    <w:p>
      <w:pPr>
        <w:pStyle w:val="Heading1"/>
      </w:pPr>
      <w:bookmarkStart w:id="21" w:name="example-of-vp-product-management-job-description"/>
      <w:r>
        <w:t xml:space="preserve">Example of VP Product Management Job Description</w:t>
      </w:r>
      <w:bookmarkEnd w:id="21"/>
    </w:p>
    <w:p>
      <w:pPr>
        <w:pStyle w:val="Compact"/>
      </w:pPr>
      <w:r>
        <w:t xml:space="preserve">Our company is growing rapidly and is searching for experienced candidates for the position of VP product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vp-product-management"/>
      <w:r>
        <w:t xml:space="preserve">Responsibilities for VP product management</w:t>
      </w:r>
      <w:bookmarkEnd w:id="22"/>
    </w:p>
    <w:p>
      <w:pPr>
        <w:pStyle w:val="Compact"/>
        <w:numPr>
          <w:numId w:val="1001"/>
          <w:ilvl w:val="0"/>
        </w:numPr>
      </w:pPr>
      <w:r>
        <w:t xml:space="preserve">Proven product development track record, with experience managing and cultivating inventory of functional enhancements</w:t>
      </w:r>
    </w:p>
    <w:p>
      <w:pPr>
        <w:pStyle w:val="Compact"/>
        <w:numPr>
          <w:numId w:val="1001"/>
          <w:ilvl w:val="0"/>
        </w:numPr>
      </w:pPr>
      <w:r>
        <w:t xml:space="preserve">Ability to liaise with senior management in key stakeholder groups</w:t>
      </w:r>
    </w:p>
    <w:p>
      <w:pPr>
        <w:pStyle w:val="Compact"/>
        <w:numPr>
          <w:numId w:val="1001"/>
          <w:ilvl w:val="0"/>
        </w:numPr>
      </w:pPr>
      <w:r>
        <w:t xml:space="preserve">Ensure product vision aligns with LOB priorities</w:t>
      </w:r>
    </w:p>
    <w:p>
      <w:pPr>
        <w:pStyle w:val="Compact"/>
        <w:numPr>
          <w:numId w:val="1001"/>
          <w:ilvl w:val="0"/>
        </w:numPr>
      </w:pPr>
      <w:r>
        <w:t xml:space="preserve">Promote ‘voice of the customer’</w:t>
      </w:r>
    </w:p>
    <w:p>
      <w:pPr>
        <w:pStyle w:val="Compact"/>
        <w:numPr>
          <w:numId w:val="1001"/>
          <w:ilvl w:val="0"/>
        </w:numPr>
      </w:pPr>
      <w:r>
        <w:t xml:space="preserve">Change management and program implementation</w:t>
      </w:r>
    </w:p>
    <w:p>
      <w:pPr>
        <w:pStyle w:val="Compact"/>
        <w:numPr>
          <w:numId w:val="1001"/>
          <w:ilvl w:val="0"/>
        </w:numPr>
      </w:pPr>
      <w:r>
        <w:t xml:space="preserve">You’ll work with senior leadership to align the company around your product strategy, roadmap and milestones, and thus to set your team up for success</w:t>
      </w:r>
    </w:p>
    <w:p>
      <w:pPr>
        <w:pStyle w:val="Compact"/>
        <w:numPr>
          <w:numId w:val="1001"/>
          <w:ilvl w:val="0"/>
        </w:numPr>
      </w:pPr>
      <w:r>
        <w:t xml:space="preserve">Drives staffing plans, workforce plans and schedules to meet business goals</w:t>
      </w:r>
    </w:p>
    <w:p>
      <w:pPr>
        <w:pStyle w:val="Compact"/>
        <w:numPr>
          <w:numId w:val="1001"/>
          <w:ilvl w:val="0"/>
        </w:numPr>
      </w:pPr>
      <w:r>
        <w:t xml:space="preserve">Provide input and new ideas to contribute to the development and enhancement of investment platform business strategy</w:t>
      </w:r>
    </w:p>
    <w:p>
      <w:pPr>
        <w:pStyle w:val="Compact"/>
        <w:numPr>
          <w:numId w:val="1001"/>
          <w:ilvl w:val="0"/>
        </w:numPr>
      </w:pPr>
      <w:r>
        <w:t xml:space="preserve">Ensure compliance with corporate policies, laws and regulations for the business</w:t>
      </w:r>
    </w:p>
    <w:p>
      <w:pPr>
        <w:pStyle w:val="Compact"/>
        <w:numPr>
          <w:numId w:val="1001"/>
          <w:ilvl w:val="0"/>
        </w:numPr>
      </w:pPr>
      <w:r>
        <w:t xml:space="preserve">Development, implement and evaluate business unit’s policies and procedures</w:t>
      </w:r>
    </w:p>
    <w:p>
      <w:pPr>
        <w:pStyle w:val="Heading2"/>
      </w:pPr>
      <w:bookmarkStart w:id="23" w:name="qualifications-for-vp-product-management"/>
      <w:r>
        <w:t xml:space="preserve">Qualifications for VP product management</w:t>
      </w:r>
      <w:bookmarkEnd w:id="23"/>
    </w:p>
    <w:p>
      <w:pPr>
        <w:pStyle w:val="Compact"/>
        <w:numPr>
          <w:numId w:val="1002"/>
          <w:ilvl w:val="0"/>
        </w:numPr>
      </w:pPr>
      <w:r>
        <w:t xml:space="preserve">An experienced individual who has held previous roles in Middle and or Back office ideally in an environment where Pricing was performed or Instrument reference data consumed or managed</w:t>
      </w:r>
    </w:p>
    <w:p>
      <w:pPr>
        <w:pStyle w:val="Compact"/>
        <w:numPr>
          <w:numId w:val="1002"/>
          <w:ilvl w:val="0"/>
        </w:numPr>
      </w:pPr>
      <w:r>
        <w:t xml:space="preserve">Willingness to take risks to develop a business in unchartered waters</w:t>
      </w:r>
    </w:p>
    <w:p>
      <w:pPr>
        <w:pStyle w:val="Compact"/>
        <w:numPr>
          <w:numId w:val="1002"/>
          <w:ilvl w:val="0"/>
        </w:numPr>
      </w:pPr>
      <w:r>
        <w:t xml:space="preserve">Makes balanced operational decisions with profitability and customer/learner outcomes in mind</w:t>
      </w:r>
    </w:p>
    <w:p>
      <w:pPr>
        <w:pStyle w:val="Compact"/>
        <w:numPr>
          <w:numId w:val="1002"/>
          <w:ilvl w:val="0"/>
        </w:numPr>
      </w:pPr>
      <w:r>
        <w:t xml:space="preserve">Takes personal accountability for ensuring that customer and learner insights are used to deliver market leading products and experiences at every touch point</w:t>
      </w:r>
    </w:p>
    <w:p>
      <w:pPr>
        <w:pStyle w:val="Compact"/>
        <w:numPr>
          <w:numId w:val="1002"/>
          <w:ilvl w:val="0"/>
        </w:numPr>
      </w:pPr>
      <w:r>
        <w:t xml:space="preserve">5-8 years of product management experience in a technology environment, preferably one with important data and math/machine learning requirements</w:t>
      </w:r>
    </w:p>
    <w:p>
      <w:pPr>
        <w:pStyle w:val="Compact"/>
        <w:numPr>
          <w:numId w:val="1002"/>
          <w:ilvl w:val="0"/>
        </w:numPr>
      </w:pPr>
      <w:r>
        <w:t xml:space="preserve">Demonstrated success in user experience design with enterprise users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p-produc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p-produc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2021-10-28T13:36:07Z</dcterms:created>
  <dcterms:modified xsi:type="dcterms:W3CDTF">2021-10-28T13:36:07Z</dcterms:modified>
</cp:coreProperties>
</file>