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https://www.velvetjobs.com/job-descriptions/video-production</w:t>
        </w:r>
      </w:hyperlink>
    </w:p>
    <w:p>
      <w:pPr>
        <w:pStyle w:val="Heading1"/>
      </w:pPr>
      <w:bookmarkStart w:id="21" w:name="example-of-video-production-job-description"/>
      <w:r>
        <w:t xml:space="preserve">Example of Video Production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video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-production"/>
      <w:r>
        <w:t xml:space="preserve">Responsibilities for video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recruit Production Companies and Freelance Producers</w:t>
      </w:r>
    </w:p>
    <w:p>
      <w:pPr>
        <w:pStyle w:val="Compact"/>
        <w:numPr>
          <w:numId w:val="1001"/>
          <w:ilvl w:val="0"/>
        </w:numPr>
      </w:pPr>
      <w:r>
        <w:t xml:space="preserve">Hire and oversee production crews</w:t>
      </w:r>
    </w:p>
    <w:p>
      <w:pPr>
        <w:pStyle w:val="Compact"/>
        <w:numPr>
          <w:numId w:val="1001"/>
          <w:ilvl w:val="0"/>
        </w:numPr>
      </w:pPr>
      <w:r>
        <w:t xml:space="preserve">Maintain high quality standards for productions</w:t>
      </w:r>
    </w:p>
    <w:p>
      <w:pPr>
        <w:pStyle w:val="Compact"/>
        <w:numPr>
          <w:numId w:val="1001"/>
          <w:ilvl w:val="0"/>
        </w:numPr>
      </w:pPr>
      <w:r>
        <w:t xml:space="preserve">Oversee budgets submitted by outside teams</w:t>
      </w:r>
    </w:p>
    <w:p>
      <w:pPr>
        <w:pStyle w:val="Compact"/>
        <w:numPr>
          <w:numId w:val="1001"/>
          <w:ilvl w:val="0"/>
        </w:numPr>
      </w:pPr>
      <w:r>
        <w:t xml:space="preserve">Oversee the hiring of crew, negotiate rates, ensure crew is adhering to production policies</w:t>
      </w:r>
    </w:p>
    <w:p>
      <w:pPr>
        <w:pStyle w:val="Compact"/>
        <w:numPr>
          <w:numId w:val="1001"/>
          <w:ilvl w:val="0"/>
        </w:numPr>
      </w:pPr>
      <w:r>
        <w:t xml:space="preserve">Oversee scheduling for shoots</w:t>
      </w:r>
    </w:p>
    <w:p>
      <w:pPr>
        <w:pStyle w:val="Compact"/>
        <w:numPr>
          <w:numId w:val="1001"/>
          <w:ilvl w:val="0"/>
        </w:numPr>
      </w:pPr>
      <w:r>
        <w:t xml:space="preserve">Oversee and coordinate location scouts and casting</w:t>
      </w:r>
    </w:p>
    <w:p>
      <w:pPr>
        <w:pStyle w:val="Compact"/>
        <w:numPr>
          <w:numId w:val="1001"/>
          <w:ilvl w:val="0"/>
        </w:numPr>
      </w:pPr>
      <w:r>
        <w:t xml:space="preserve">Conduct budget meetings, feedback sessions</w:t>
      </w:r>
    </w:p>
    <w:p>
      <w:pPr>
        <w:pStyle w:val="Compact"/>
        <w:numPr>
          <w:numId w:val="1001"/>
          <w:ilvl w:val="0"/>
        </w:numPr>
      </w:pPr>
      <w:r>
        <w:t xml:space="preserve">Resolve production issues</w:t>
      </w:r>
    </w:p>
    <w:p>
      <w:pPr>
        <w:pStyle w:val="Compact"/>
        <w:numPr>
          <w:numId w:val="1001"/>
          <w:ilvl w:val="0"/>
        </w:numPr>
      </w:pPr>
      <w:r>
        <w:t xml:space="preserve">Handle and oversee contracts/agreements and crew/cast paperwork</w:t>
      </w:r>
    </w:p>
    <w:p>
      <w:pPr>
        <w:pStyle w:val="Heading2"/>
      </w:pPr>
      <w:bookmarkStart w:id="23" w:name="qualifications-for-video-production"/>
      <w:r>
        <w:t xml:space="preserve">Qualifications for video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provide a link/reel of your work</w:t>
      </w:r>
    </w:p>
    <w:p>
      <w:pPr>
        <w:pStyle w:val="Compact"/>
        <w:numPr>
          <w:numId w:val="1002"/>
          <w:ilvl w:val="0"/>
        </w:numPr>
      </w:pPr>
      <w:r>
        <w:t xml:space="preserve">Excels at personal organization, planning and meeting deadlines for both video work and personal and office administrative duties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Photoshop and other Adobe Suite Apps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editing programs</w:t>
      </w:r>
    </w:p>
    <w:p>
      <w:pPr>
        <w:pStyle w:val="Compact"/>
        <w:numPr>
          <w:numId w:val="1002"/>
          <w:ilvl w:val="0"/>
        </w:numPr>
      </w:pPr>
      <w:r>
        <w:t xml:space="preserve">Knowledge of video equipment gear- cameras, lighting, a plus</w:t>
      </w:r>
    </w:p>
    <w:p>
      <w:pPr>
        <w:pStyle w:val="Compact"/>
        <w:numPr>
          <w:numId w:val="1002"/>
          <w:ilvl w:val="0"/>
        </w:numPr>
      </w:pPr>
      <w:r>
        <w:t xml:space="preserve">Up-to-date in both existing and emerging media delivery methods and content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2021-10-28T13:14:44Z</dcterms:created>
  <dcterms:modified xsi:type="dcterms:W3CDTF">2021-10-28T13:14:44Z</dcterms:modified>
</cp:coreProperties>
</file>