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https://www.velvetjobs.com/job-descriptions/video-operations</w:t>
        </w:r>
      </w:hyperlink>
    </w:p>
    <w:p>
      <w:pPr>
        <w:pStyle w:val="Heading1"/>
      </w:pPr>
      <w:bookmarkStart w:id="21" w:name="example-of-video-operations-job-description"/>
      <w:r>
        <w:t xml:space="preserve">Example of Video Operations Job Description</w:t>
      </w:r>
      <w:bookmarkEnd w:id="21"/>
    </w:p>
    <w:p>
      <w:pPr>
        <w:pStyle w:val="Compact"/>
      </w:pPr>
      <w:r>
        <w:t xml:space="preserve">Our company is looking to fill the role of video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video-operations"/>
      <w:r>
        <w:t xml:space="preserve">Responsibilities for video operations</w:t>
      </w:r>
      <w:bookmarkEnd w:id="22"/>
    </w:p>
    <w:p>
      <w:pPr>
        <w:pStyle w:val="Compact"/>
        <w:numPr>
          <w:numId w:val="1001"/>
          <w:ilvl w:val="0"/>
        </w:numPr>
      </w:pPr>
      <w:r>
        <w:t xml:space="preserve">Assist in day-of-game control room operations</w:t>
      </w:r>
    </w:p>
    <w:p>
      <w:pPr>
        <w:pStyle w:val="Compact"/>
        <w:numPr>
          <w:numId w:val="1001"/>
          <w:ilvl w:val="0"/>
        </w:numPr>
      </w:pPr>
      <w:r>
        <w:t xml:space="preserve">Assist Coordinator, Communications, in training other video board staff</w:t>
      </w:r>
    </w:p>
    <w:p>
      <w:pPr>
        <w:pStyle w:val="Compact"/>
        <w:numPr>
          <w:numId w:val="1001"/>
          <w:ilvl w:val="0"/>
        </w:numPr>
      </w:pPr>
      <w:r>
        <w:t xml:space="preserve">Understand additional video board operation roles and be prepared to fulfil them</w:t>
      </w:r>
    </w:p>
    <w:p>
      <w:pPr>
        <w:pStyle w:val="Compact"/>
        <w:numPr>
          <w:numId w:val="1001"/>
          <w:ilvl w:val="0"/>
        </w:numPr>
      </w:pPr>
      <w:r>
        <w:t xml:space="preserve">Operates replays on the McKechnie Field video board</w:t>
      </w:r>
    </w:p>
    <w:p>
      <w:pPr>
        <w:pStyle w:val="Compact"/>
        <w:numPr>
          <w:numId w:val="1001"/>
          <w:ilvl w:val="0"/>
        </w:numPr>
      </w:pPr>
      <w:r>
        <w:t xml:space="preserve">Troubleshoot proactively</w:t>
      </w:r>
    </w:p>
    <w:p>
      <w:pPr>
        <w:pStyle w:val="Compact"/>
        <w:numPr>
          <w:numId w:val="1001"/>
          <w:ilvl w:val="0"/>
        </w:numPr>
      </w:pPr>
      <w:r>
        <w:t xml:space="preserve">Monitor incoming footage</w:t>
      </w:r>
    </w:p>
    <w:p>
      <w:pPr>
        <w:pStyle w:val="Compact"/>
        <w:numPr>
          <w:numId w:val="1001"/>
          <w:ilvl w:val="0"/>
        </w:numPr>
      </w:pPr>
      <w:r>
        <w:t xml:space="preserve">Maintain accuracy of informational displays</w:t>
      </w:r>
    </w:p>
    <w:p>
      <w:pPr>
        <w:pStyle w:val="Compact"/>
        <w:numPr>
          <w:numId w:val="1001"/>
          <w:ilvl w:val="0"/>
        </w:numPr>
      </w:pPr>
      <w:r>
        <w:t xml:space="preserve">Troubleshoot equipment proactively</w:t>
      </w:r>
    </w:p>
    <w:p>
      <w:pPr>
        <w:pStyle w:val="Compact"/>
        <w:numPr>
          <w:numId w:val="1001"/>
          <w:ilvl w:val="0"/>
        </w:numPr>
      </w:pPr>
      <w:r>
        <w:t xml:space="preserve">Help with the deployment, support and development of IPTV</w:t>
      </w:r>
    </w:p>
    <w:p>
      <w:pPr>
        <w:pStyle w:val="Compact"/>
        <w:numPr>
          <w:numId w:val="1001"/>
          <w:ilvl w:val="0"/>
        </w:numPr>
      </w:pPr>
      <w:r>
        <w:t xml:space="preserve">Ability to recognize customers and influencers in the value chain</w:t>
      </w:r>
    </w:p>
    <w:p>
      <w:pPr>
        <w:pStyle w:val="Heading2"/>
      </w:pPr>
      <w:bookmarkStart w:id="23" w:name="qualifications-for-video-operations"/>
      <w:r>
        <w:t xml:space="preserve">Qualifications for video operations</w:t>
      </w:r>
      <w:bookmarkEnd w:id="23"/>
    </w:p>
    <w:p>
      <w:pPr>
        <w:pStyle w:val="Compact"/>
        <w:numPr>
          <w:numId w:val="1002"/>
          <w:ilvl w:val="0"/>
        </w:numPr>
      </w:pPr>
      <w:r>
        <w:t xml:space="preserve">Six months sports administration experience</w:t>
      </w:r>
    </w:p>
    <w:p>
      <w:pPr>
        <w:pStyle w:val="Compact"/>
        <w:numPr>
          <w:numId w:val="1002"/>
          <w:ilvl w:val="0"/>
        </w:numPr>
      </w:pPr>
      <w:r>
        <w:t xml:space="preserve">Enterprise Streaming applications, Qumu, or other, TP Server control, AV manufacturer training (Crestron, Cisco Telepresence/Video, Extron)</w:t>
      </w:r>
    </w:p>
    <w:p>
      <w:pPr>
        <w:pStyle w:val="Compact"/>
        <w:numPr>
          <w:numId w:val="1002"/>
          <w:ilvl w:val="0"/>
        </w:numPr>
      </w:pPr>
      <w:r>
        <w:t xml:space="preserve">Strong analytic skills, knowledge in statistical tools</w:t>
      </w:r>
    </w:p>
    <w:p>
      <w:pPr>
        <w:pStyle w:val="Compact"/>
        <w:numPr>
          <w:numId w:val="1002"/>
          <w:ilvl w:val="0"/>
        </w:numPr>
      </w:pPr>
      <w:r>
        <w:t xml:space="preserve">Advanced Excel/Sheets and Keynote/PowerPoint/Slides capabilities</w:t>
      </w:r>
    </w:p>
    <w:p>
      <w:pPr>
        <w:pStyle w:val="Compact"/>
        <w:numPr>
          <w:numId w:val="1002"/>
          <w:ilvl w:val="0"/>
        </w:numPr>
      </w:pPr>
      <w:r>
        <w:t xml:space="preserve">Knowledge of how to extract, clean and manipulate data from multiple systems into reporting objects for analysis and insight generation</w:t>
      </w:r>
    </w:p>
    <w:p>
      <w:pPr>
        <w:pStyle w:val="Compact"/>
        <w:numPr>
          <w:numId w:val="1002"/>
          <w:ilvl w:val="0"/>
        </w:numPr>
      </w:pPr>
      <w:r>
        <w:t xml:space="preserve">Ability to translate business requirements into meaningful metrics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ideo-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ideo-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2021-10-28T13:34:09Z</dcterms:created>
  <dcterms:modified xsi:type="dcterms:W3CDTF">2021-10-28T13:34:09Z</dcterms:modified>
</cp:coreProperties>
</file>