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https://www.velvetjobs.com/job-descriptions/video-engineer</w:t>
        </w:r>
      </w:hyperlink>
    </w:p>
    <w:p>
      <w:pPr>
        <w:pStyle w:val="Heading1"/>
      </w:pPr>
      <w:bookmarkStart w:id="21" w:name="example-of-video-engineer-job-description"/>
      <w:r>
        <w:t xml:space="preserve">Example of Video Engineer Job Description</w:t>
      </w:r>
      <w:bookmarkEnd w:id="21"/>
    </w:p>
    <w:p>
      <w:pPr>
        <w:pStyle w:val="Compact"/>
      </w:pPr>
      <w:r>
        <w:t xml:space="preserve">Our growing company is looking for a video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video-engineer"/>
      <w:r>
        <w:t xml:space="preserve">Responsibilities for video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plugins for Video.js based player</w:t>
      </w:r>
    </w:p>
    <w:p>
      <w:pPr>
        <w:pStyle w:val="Compact"/>
        <w:numPr>
          <w:numId w:val="1001"/>
          <w:ilvl w:val="0"/>
        </w:numPr>
      </w:pPr>
      <w:r>
        <w:t xml:space="preserve">Develop and/or integrate with tools that extract analytics from video plays</w:t>
      </w:r>
    </w:p>
    <w:p>
      <w:pPr>
        <w:pStyle w:val="Compact"/>
        <w:numPr>
          <w:numId w:val="1001"/>
          <w:ilvl w:val="0"/>
        </w:numPr>
      </w:pPr>
      <w:r>
        <w:t xml:space="preserve">Work with the rest of the Product Engineering team to make sure that features are shipped in parallel across the web and Platform apps</w:t>
      </w:r>
    </w:p>
    <w:p>
      <w:pPr>
        <w:pStyle w:val="Compact"/>
        <w:numPr>
          <w:numId w:val="1001"/>
          <w:ilvl w:val="0"/>
        </w:numPr>
      </w:pPr>
      <w:r>
        <w:t xml:space="preserve">Develop tools to extend asset management platform (Reach Engine from Levels Beyond) to in-house CMS, internal video pipeline API, Amazon S3 storage and external distribution endpoints</w:t>
      </w:r>
    </w:p>
    <w:p>
      <w:pPr>
        <w:pStyle w:val="Compact"/>
        <w:numPr>
          <w:numId w:val="1001"/>
          <w:ilvl w:val="0"/>
        </w:numPr>
      </w:pPr>
      <w:r>
        <w:t xml:space="preserve">Architect and build database that relates videos with non-video content and semantic metadata concepts</w:t>
      </w:r>
    </w:p>
    <w:p>
      <w:pPr>
        <w:pStyle w:val="Compact"/>
        <w:numPr>
          <w:numId w:val="1001"/>
          <w:ilvl w:val="0"/>
        </w:numPr>
      </w:pPr>
      <w:r>
        <w:t xml:space="preserve">Design and develop enterprise network A/V services for video surveillance applications</w:t>
      </w:r>
    </w:p>
    <w:p>
      <w:pPr>
        <w:pStyle w:val="Compact"/>
        <w:numPr>
          <w:numId w:val="1001"/>
          <w:ilvl w:val="0"/>
        </w:numPr>
      </w:pPr>
      <w:r>
        <w:t xml:space="preserve">Develop and execute hardware and software test plans in order to identify problems and their causes</w:t>
      </w:r>
    </w:p>
    <w:p>
      <w:pPr>
        <w:pStyle w:val="Compact"/>
        <w:numPr>
          <w:numId w:val="1001"/>
          <w:ilvl w:val="0"/>
        </w:numPr>
      </w:pPr>
      <w:r>
        <w:t xml:space="preserve">Ensure that testing conclusions and recommendations are fully supported by test results, and project managers are fully informed of testing status and application deviations from documented user requirements</w:t>
      </w:r>
    </w:p>
    <w:p>
      <w:pPr>
        <w:pStyle w:val="Compact"/>
        <w:numPr>
          <w:numId w:val="1001"/>
          <w:ilvl w:val="0"/>
        </w:numPr>
      </w:pPr>
      <w:r>
        <w:t xml:space="preserve">Prepare milestone status reports, deliveries and presentations on the system test and evaluation concept to colleagues, subordinates, and end user representatives</w:t>
      </w:r>
    </w:p>
    <w:p>
      <w:pPr>
        <w:pStyle w:val="Compact"/>
        <w:numPr>
          <w:numId w:val="1001"/>
          <w:ilvl w:val="0"/>
        </w:numPr>
      </w:pPr>
      <w:r>
        <w:t xml:space="preserve">Analyze system usage, operations and industry best practices to continually enhance operational capabilities of enterprise services</w:t>
      </w:r>
    </w:p>
    <w:p>
      <w:pPr>
        <w:pStyle w:val="Heading2"/>
      </w:pPr>
      <w:bookmarkStart w:id="23" w:name="qualifications-for-video-engineer"/>
      <w:r>
        <w:t xml:space="preserve">Qualifications for video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Proficient in Unix, Linux operating systems, good coding skills preferable in Java</w:t>
      </w:r>
    </w:p>
    <w:p>
      <w:pPr>
        <w:pStyle w:val="Compact"/>
        <w:numPr>
          <w:numId w:val="1002"/>
          <w:ilvl w:val="0"/>
        </w:numPr>
      </w:pPr>
      <w:r>
        <w:t xml:space="preserve">Experience in building distributed, low-cost, high scalable software preferable in Java</w:t>
      </w:r>
    </w:p>
    <w:p>
      <w:pPr>
        <w:pStyle w:val="Compact"/>
        <w:numPr>
          <w:numId w:val="1002"/>
          <w:ilvl w:val="0"/>
        </w:numPr>
      </w:pPr>
      <w:r>
        <w:t xml:space="preserve">Working knowledge of network protocols (TCP/IP, DNS)</w:t>
      </w:r>
    </w:p>
    <w:p>
      <w:pPr>
        <w:pStyle w:val="Compact"/>
        <w:numPr>
          <w:numId w:val="1002"/>
          <w:ilvl w:val="0"/>
        </w:numPr>
      </w:pPr>
      <w:r>
        <w:t xml:space="preserve">Solid troubleshooting experience is a MUST</w:t>
      </w:r>
    </w:p>
    <w:p>
      <w:pPr>
        <w:pStyle w:val="Compact"/>
        <w:numPr>
          <w:numId w:val="1002"/>
          <w:ilvl w:val="0"/>
        </w:numPr>
      </w:pPr>
      <w:r>
        <w:t xml:space="preserve">Extensive experience with live streaming encoders such as Elemental, Cisco, Kulabyte and ideally have managed events to large audiences</w:t>
      </w:r>
    </w:p>
    <w:p>
      <w:pPr>
        <w:pStyle w:val="Compact"/>
        <w:numPr>
          <w:numId w:val="1002"/>
          <w:ilvl w:val="0"/>
        </w:numPr>
      </w:pPr>
      <w:r>
        <w:t xml:space="preserve">Experience working with server software (Apache, Windows Server, Kulabyte, Flash Media Server, ffmpeg, x264, Telestream)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2021-10-28T13:26:27Z</dcterms:created>
  <dcterms:modified xsi:type="dcterms:W3CDTF">2021-10-28T13:26:27Z</dcterms:modified>
</cp:coreProperties>
</file>