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https://www.velvetjobs.com/job-descriptions/vertical-marketing-manager</w:t>
        </w:r>
      </w:hyperlink>
    </w:p>
    <w:p>
      <w:pPr>
        <w:pStyle w:val="Heading1"/>
      </w:pPr>
      <w:bookmarkStart w:id="21" w:name="example-of-vertical-marketing-manager-job-description"/>
      <w:r>
        <w:t xml:space="preserve">Example of Vertical Marketing Manager Job Description</w:t>
      </w:r>
      <w:bookmarkEnd w:id="21"/>
    </w:p>
    <w:p>
      <w:pPr>
        <w:pStyle w:val="Compact"/>
      </w:pPr>
      <w:r>
        <w:t xml:space="preserve">Our growing company is looking for a vertical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ertical-marketing-manager"/>
      <w:r>
        <w:t xml:space="preserve">Responsibilities for vertical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the bridge between strategy and operations, is responsible for establishing annual objectives and for planning projects, initiatives, policies and/or program changes that are necessary to support the strategic goals established at higher levels</w:t>
      </w:r>
    </w:p>
    <w:p>
      <w:pPr>
        <w:pStyle w:val="Compact"/>
        <w:numPr>
          <w:numId w:val="1001"/>
          <w:ilvl w:val="0"/>
        </w:numPr>
      </w:pPr>
      <w:r>
        <w:t xml:space="preserve">Manage the teams to generate sales opportunities for solutions to vertical and the enterprise</w:t>
      </w:r>
    </w:p>
    <w:p>
      <w:pPr>
        <w:pStyle w:val="Compact"/>
        <w:numPr>
          <w:numId w:val="1001"/>
          <w:ilvl w:val="0"/>
        </w:numPr>
      </w:pPr>
      <w:r>
        <w:t xml:space="preserve">Manage the teams to develop strategic relationships and expand business within vertical GPO's, organzations and associations</w:t>
      </w:r>
    </w:p>
    <w:p>
      <w:pPr>
        <w:pStyle w:val="Compact"/>
        <w:numPr>
          <w:numId w:val="1001"/>
          <w:ilvl w:val="0"/>
        </w:numPr>
      </w:pPr>
      <w:r>
        <w:t xml:space="preserve">Oversees market research, monitors competitive activity, and identifies customers needs</w:t>
      </w:r>
    </w:p>
    <w:p>
      <w:pPr>
        <w:pStyle w:val="Compact"/>
        <w:numPr>
          <w:numId w:val="1001"/>
          <w:ilvl w:val="0"/>
        </w:numPr>
      </w:pPr>
      <w:r>
        <w:t xml:space="preserve">Selects, develops and evaluates a team to ensure the efficient operation of the function</w:t>
      </w:r>
    </w:p>
    <w:p>
      <w:pPr>
        <w:pStyle w:val="Compact"/>
        <w:numPr>
          <w:numId w:val="1001"/>
          <w:ilvl w:val="0"/>
        </w:numPr>
      </w:pPr>
      <w:r>
        <w:t xml:space="preserve">Establish new and creative multi-channel marketing campaigns</w:t>
      </w:r>
    </w:p>
    <w:p>
      <w:pPr>
        <w:pStyle w:val="Compact"/>
        <w:numPr>
          <w:numId w:val="1001"/>
          <w:ilvl w:val="0"/>
        </w:numPr>
      </w:pPr>
      <w:r>
        <w:t xml:space="preserve">Develop targeted campaigns to support the sales and account teams to deliver on annual revenue goals</w:t>
      </w:r>
    </w:p>
    <w:p>
      <w:pPr>
        <w:pStyle w:val="Compact"/>
        <w:numPr>
          <w:numId w:val="1001"/>
          <w:ilvl w:val="0"/>
        </w:numPr>
      </w:pPr>
      <w:r>
        <w:t xml:space="preserve">Work closely to monitor campaign performance and optimize campaigns</w:t>
      </w:r>
    </w:p>
    <w:p>
      <w:pPr>
        <w:pStyle w:val="Compact"/>
        <w:numPr>
          <w:numId w:val="1001"/>
          <w:ilvl w:val="0"/>
        </w:numPr>
      </w:pPr>
      <w:r>
        <w:t xml:space="preserve">Seek unique opportunities that build brand awareness in the marketplace</w:t>
      </w:r>
    </w:p>
    <w:p>
      <w:pPr>
        <w:pStyle w:val="Compact"/>
        <w:numPr>
          <w:numId w:val="1001"/>
          <w:ilvl w:val="0"/>
        </w:numPr>
      </w:pPr>
      <w:r>
        <w:t xml:space="preserve">Write and edit engaging content for campaigns and collateral</w:t>
      </w:r>
    </w:p>
    <w:p>
      <w:pPr>
        <w:pStyle w:val="Heading2"/>
      </w:pPr>
      <w:bookmarkStart w:id="23" w:name="qualifications-for-vertical-marketing-manager"/>
      <w:r>
        <w:t xml:space="preserve">Qualifications for vertical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 in developing professional technical communities and social ecosystems</w:t>
      </w:r>
    </w:p>
    <w:p>
      <w:pPr>
        <w:pStyle w:val="Compact"/>
        <w:numPr>
          <w:numId w:val="1002"/>
          <w:ilvl w:val="0"/>
        </w:numPr>
      </w:pPr>
      <w:r>
        <w:t xml:space="preserve">Passion for working with solutions architects, product, and sales engineering along with channel partners to capture, harness and scale knowledge &amp; collaboration</w:t>
      </w:r>
    </w:p>
    <w:p>
      <w:pPr>
        <w:pStyle w:val="Compact"/>
        <w:numPr>
          <w:numId w:val="1002"/>
          <w:ilvl w:val="0"/>
        </w:numPr>
      </w:pPr>
      <w:r>
        <w:t xml:space="preserve">Bachelors Degree in a relevant field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9 years of related marketing experience, experience managing at least 2 employees</w:t>
      </w:r>
    </w:p>
    <w:p>
      <w:pPr>
        <w:pStyle w:val="Compact"/>
        <w:numPr>
          <w:numId w:val="1002"/>
          <w:ilvl w:val="0"/>
        </w:numPr>
      </w:pPr>
      <w:r>
        <w:t xml:space="preserve">Ability to travel up to 30% (valid driver's license and acceptable driving record necessary)</w:t>
      </w:r>
    </w:p>
    <w:p>
      <w:pPr>
        <w:pStyle w:val="Compact"/>
        <w:numPr>
          <w:numId w:val="1002"/>
          <w:ilvl w:val="0"/>
        </w:numPr>
      </w:pPr>
      <w:r>
        <w:t xml:space="preserve">Work directly with our internal Business Intelligence team to determine and prioritize the content needed to support our marketing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rtic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rtic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2021-10-28T13:09:18Z</dcterms:created>
  <dcterms:modified xsi:type="dcterms:W3CDTF">2021-10-28T13:09:18Z</dcterms:modified>
</cp:coreProperties>
</file>