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https://www.velvetjobs.com/job-descriptions/valet-parking-attendant</w:t>
        </w:r>
      </w:hyperlink>
    </w:p>
    <w:p>
      <w:pPr>
        <w:pStyle w:val="Heading1"/>
      </w:pPr>
      <w:bookmarkStart w:id="21" w:name="example-of-valet-parking-attendant-job-description"/>
      <w:r>
        <w:t xml:space="preserve">Example of Valet Parking Attendant Job Description</w:t>
      </w:r>
      <w:bookmarkEnd w:id="21"/>
    </w:p>
    <w:p>
      <w:pPr>
        <w:pStyle w:val="Compact"/>
      </w:pPr>
      <w:r>
        <w:t xml:space="preserve">Our innovative and growing company is hiring for a valet parking attendant. If you are looking for an exciting place to work, please take a look at the list of qualifications below.</w:t>
      </w:r>
    </w:p>
    <w:p>
      <w:pPr>
        <w:pStyle w:val="Heading2"/>
      </w:pPr>
      <w:bookmarkStart w:id="22" w:name="responsibilities-for-valet-parking-attendant"/>
      <w:r>
        <w:t xml:space="preserve">Responsibilities for valet parking attendant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Consistently model the company core values and service standards</w:t>
      </w:r>
    </w:p>
    <w:p>
      <w:pPr>
        <w:pStyle w:val="Compact"/>
        <w:numPr>
          <w:numId w:val="1001"/>
          <w:ilvl w:val="0"/>
        </w:numPr>
      </w:pPr>
      <w:r>
        <w:t xml:space="preserve">Anticipate guest needs wherever possible and exhibit a sincere desire to meet or exceed them</w:t>
      </w:r>
    </w:p>
    <w:p>
      <w:pPr>
        <w:pStyle w:val="Compact"/>
        <w:numPr>
          <w:numId w:val="1001"/>
          <w:ilvl w:val="0"/>
        </w:numPr>
      </w:pPr>
      <w:r>
        <w:t xml:space="preserve">Always speak professionally and graciously, smile, and maintain eye contact</w:t>
      </w:r>
    </w:p>
    <w:p>
      <w:pPr>
        <w:pStyle w:val="Compact"/>
        <w:numPr>
          <w:numId w:val="1001"/>
          <w:ilvl w:val="0"/>
        </w:numPr>
      </w:pPr>
      <w:r>
        <w:t xml:space="preserve">Possess thorough knowledge of the hotel’s services, outlets and daily functions/events to proactively guide and inform guests and visitors</w:t>
      </w:r>
    </w:p>
    <w:p>
      <w:pPr>
        <w:pStyle w:val="Compact"/>
        <w:numPr>
          <w:numId w:val="1001"/>
          <w:ilvl w:val="0"/>
        </w:numPr>
      </w:pPr>
      <w:r>
        <w:t xml:space="preserve">Possess thorough knowledge of the events, attractions, in the surrounding city area and provide information and directions as requested</w:t>
      </w:r>
    </w:p>
    <w:p>
      <w:pPr>
        <w:pStyle w:val="Compact"/>
        <w:numPr>
          <w:numId w:val="1001"/>
          <w:ilvl w:val="0"/>
        </w:numPr>
      </w:pPr>
      <w:r>
        <w:t xml:space="preserve">Respond to all guest/visitor inquiries and resolve service discrepancies accordingly</w:t>
      </w:r>
    </w:p>
    <w:p>
      <w:pPr>
        <w:pStyle w:val="Compact"/>
        <w:numPr>
          <w:numId w:val="1001"/>
          <w:ilvl w:val="0"/>
        </w:numPr>
      </w:pPr>
      <w:r>
        <w:t xml:space="preserve">Boardperson must maintain control of all vehicles in the circle</w:t>
      </w:r>
    </w:p>
    <w:p>
      <w:pPr>
        <w:pStyle w:val="Compact"/>
        <w:numPr>
          <w:numId w:val="1001"/>
          <w:ilvl w:val="0"/>
        </w:numPr>
      </w:pPr>
      <w:r>
        <w:t xml:space="preserve">Offers courteous and helpful information in a business like manner while enforcing parking rules and regulation, and maintains a professional demeanor</w:t>
      </w:r>
    </w:p>
    <w:p>
      <w:pPr>
        <w:pStyle w:val="Compact"/>
        <w:numPr>
          <w:numId w:val="1001"/>
          <w:ilvl w:val="0"/>
        </w:numPr>
      </w:pPr>
      <w:r>
        <w:t xml:space="preserve">Deliver on the logistics of the valet department</w:t>
      </w:r>
    </w:p>
    <w:p>
      <w:pPr>
        <w:pStyle w:val="Compact"/>
        <w:numPr>
          <w:numId w:val="1001"/>
          <w:ilvl w:val="0"/>
        </w:numPr>
      </w:pPr>
      <w:r>
        <w:t xml:space="preserve">Follow all company security and validation procedures to ensure only authorized individuals or owners can access vehicles</w:t>
      </w:r>
    </w:p>
    <w:p>
      <w:pPr>
        <w:pStyle w:val="Heading2"/>
      </w:pPr>
      <w:bookmarkStart w:id="23" w:name="qualifications-for-valet-parking-attendant"/>
      <w:r>
        <w:t xml:space="preserve">Qualifications for valet parking attendant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communicate effectively with the public and associates</w:t>
      </w:r>
    </w:p>
    <w:p>
      <w:pPr>
        <w:pStyle w:val="Compact"/>
        <w:numPr>
          <w:numId w:val="1002"/>
          <w:ilvl w:val="0"/>
        </w:numPr>
      </w:pPr>
      <w:r>
        <w:t xml:space="preserve">Ability to know/learn Portland and vicinity</w:t>
      </w:r>
    </w:p>
    <w:p>
      <w:pPr>
        <w:pStyle w:val="Compact"/>
        <w:numPr>
          <w:numId w:val="1002"/>
          <w:ilvl w:val="0"/>
        </w:numPr>
      </w:pPr>
      <w:r>
        <w:t xml:space="preserve">Mobility to stand/walk constantly and jog/run during peak business times</w:t>
      </w:r>
    </w:p>
    <w:p>
      <w:pPr>
        <w:pStyle w:val="Compact"/>
        <w:numPr>
          <w:numId w:val="1002"/>
          <w:ilvl w:val="0"/>
        </w:numPr>
      </w:pPr>
      <w:r>
        <w:t xml:space="preserve">Lift and carry objects, push and pull luggage carts</w:t>
      </w:r>
    </w:p>
    <w:p>
      <w:pPr>
        <w:pStyle w:val="Compact"/>
        <w:numPr>
          <w:numId w:val="1002"/>
          <w:ilvl w:val="0"/>
        </w:numPr>
      </w:pPr>
      <w:r>
        <w:t xml:space="preserve">Ability to pass a motor vehicle records and criminal background check</w:t>
      </w:r>
    </w:p>
    <w:p>
      <w:pPr>
        <w:pStyle w:val="Compact"/>
        <w:numPr>
          <w:numId w:val="1002"/>
          <w:ilvl w:val="0"/>
        </w:numPr>
      </w:pPr>
      <w:r>
        <w:t xml:space="preserve">Following a job offer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alet-parking-attend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alet-parking-attend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2021-10-28T13:06:45Z</dcterms:created>
  <dcterms:modified xsi:type="dcterms:W3CDTF">2021-10-28T13:06:45Z</dcterms:modified>
</cp:coreProperties>
</file>