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https://www.velvetjobs.com/job-descriptions/utility-worker</w:t>
        </w:r>
      </w:hyperlink>
    </w:p>
    <w:p>
      <w:pPr>
        <w:pStyle w:val="Heading1"/>
      </w:pPr>
      <w:bookmarkStart w:id="21" w:name="example-of-utility-worker-job-description"/>
      <w:r>
        <w:t xml:space="preserve">Example of Utility Worker Job Description</w:t>
      </w:r>
      <w:bookmarkEnd w:id="21"/>
    </w:p>
    <w:p>
      <w:pPr>
        <w:pStyle w:val="Compact"/>
      </w:pPr>
      <w:r>
        <w:t xml:space="preserve">Our company is hiring for an utility worker.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tility-worker"/>
      <w:r>
        <w:t xml:space="preserve">Responsibilities for utility worker</w:t>
      </w:r>
      <w:bookmarkEnd w:id="22"/>
    </w:p>
    <w:p>
      <w:pPr>
        <w:pStyle w:val="Compact"/>
        <w:numPr>
          <w:numId w:val="1001"/>
          <w:ilvl w:val="0"/>
        </w:numPr>
      </w:pPr>
      <w:r>
        <w:t xml:space="preserve">Maintain facility in a sanitary and infection-free condition through washing, cleaning, and replacement of equipment and furnishings</w:t>
      </w:r>
    </w:p>
    <w:p>
      <w:pPr>
        <w:pStyle w:val="Compact"/>
        <w:numPr>
          <w:numId w:val="1001"/>
          <w:ilvl w:val="0"/>
        </w:numPr>
      </w:pPr>
      <w:r>
        <w:t xml:space="preserve">Clean in areas which may require the use of a scissor lift</w:t>
      </w:r>
    </w:p>
    <w:p>
      <w:pPr>
        <w:pStyle w:val="Compact"/>
        <w:numPr>
          <w:numId w:val="1001"/>
          <w:ilvl w:val="0"/>
        </w:numPr>
      </w:pPr>
      <w:r>
        <w:t xml:space="preserve">Must live in the service area and be subject to call out for emergency service</w:t>
      </w:r>
    </w:p>
    <w:p>
      <w:pPr>
        <w:pStyle w:val="Compact"/>
        <w:numPr>
          <w:numId w:val="1001"/>
          <w:ilvl w:val="0"/>
        </w:numPr>
      </w:pPr>
      <w:r>
        <w:t xml:space="preserve">Safely and effectively utilize hand tools, knives, strappers and conveyors to complete assigned job tasks</w:t>
      </w:r>
    </w:p>
    <w:p>
      <w:pPr>
        <w:pStyle w:val="Compact"/>
        <w:numPr>
          <w:numId w:val="1001"/>
          <w:ilvl w:val="0"/>
        </w:numPr>
      </w:pPr>
      <w:r>
        <w:t xml:space="preserve">Places dishes, silverware, trays, , into the dishwasher, removes and stocks clean items, and returns them to the cafeteria</w:t>
      </w:r>
    </w:p>
    <w:p>
      <w:pPr>
        <w:pStyle w:val="Compact"/>
        <w:numPr>
          <w:numId w:val="1001"/>
          <w:ilvl w:val="0"/>
        </w:numPr>
      </w:pPr>
      <w:r>
        <w:t xml:space="preserve">Assists in transporting food orders from the loading dock to the storeroom, refrigerators and storage areas</w:t>
      </w:r>
    </w:p>
    <w:p>
      <w:pPr>
        <w:pStyle w:val="Compact"/>
        <w:numPr>
          <w:numId w:val="1001"/>
          <w:ilvl w:val="0"/>
        </w:numPr>
      </w:pPr>
      <w:r>
        <w:t xml:space="preserve">Delivery of new gensets and transfer switches</w:t>
      </w:r>
    </w:p>
    <w:p>
      <w:pPr>
        <w:pStyle w:val="Compact"/>
        <w:numPr>
          <w:numId w:val="1001"/>
          <w:ilvl w:val="0"/>
        </w:numPr>
      </w:pPr>
      <w:r>
        <w:t xml:space="preserve">Receive products at shop via loading dock</w:t>
      </w:r>
    </w:p>
    <w:p>
      <w:pPr>
        <w:pStyle w:val="Compact"/>
        <w:numPr>
          <w:numId w:val="1001"/>
          <w:ilvl w:val="0"/>
        </w:numPr>
      </w:pPr>
      <w:r>
        <w:t xml:space="preserve">Operation of various fork trucks</w:t>
      </w:r>
    </w:p>
    <w:p>
      <w:pPr>
        <w:pStyle w:val="Compact"/>
        <w:numPr>
          <w:numId w:val="1001"/>
          <w:ilvl w:val="0"/>
        </w:numPr>
      </w:pPr>
      <w:r>
        <w:t xml:space="preserve">Process product receiving documents</w:t>
      </w:r>
    </w:p>
    <w:p>
      <w:pPr>
        <w:pStyle w:val="Heading2"/>
      </w:pPr>
      <w:bookmarkStart w:id="23" w:name="qualifications-for-utility-worker"/>
      <w:r>
        <w:t xml:space="preserve">Qualifications for utility worker</w:t>
      </w:r>
      <w:bookmarkEnd w:id="23"/>
    </w:p>
    <w:p>
      <w:pPr>
        <w:pStyle w:val="Compact"/>
        <w:numPr>
          <w:numId w:val="1002"/>
          <w:ilvl w:val="0"/>
        </w:numPr>
      </w:pPr>
      <w:r>
        <w:t xml:space="preserve">Ability to drive various types of vehicles</w:t>
      </w:r>
    </w:p>
    <w:p>
      <w:pPr>
        <w:pStyle w:val="Compact"/>
        <w:numPr>
          <w:numId w:val="1002"/>
          <w:ilvl w:val="0"/>
        </w:numPr>
      </w:pPr>
      <w:r>
        <w:t xml:space="preserve">Reach/handle/touch/grip/stoop/bend/kneel/crouch/crawl/balance/climb/walk/stand constantly</w:t>
      </w:r>
    </w:p>
    <w:p>
      <w:pPr>
        <w:pStyle w:val="Compact"/>
        <w:numPr>
          <w:numId w:val="1002"/>
          <w:ilvl w:val="0"/>
        </w:numPr>
      </w:pPr>
      <w:r>
        <w:t xml:space="preserve">Medium work, depending on location, may lift up to 50 pounds</w:t>
      </w:r>
    </w:p>
    <w:p>
      <w:pPr>
        <w:pStyle w:val="Compact"/>
        <w:numPr>
          <w:numId w:val="1002"/>
          <w:ilvl w:val="0"/>
        </w:numPr>
      </w:pPr>
      <w:r>
        <w:t xml:space="preserve">Must be physically able to stoop, bend, crawl, walk, climb ladders and lift weights in excess of 75 pounds</w:t>
      </w:r>
    </w:p>
    <w:p>
      <w:pPr>
        <w:pStyle w:val="Compact"/>
        <w:numPr>
          <w:numId w:val="1002"/>
          <w:ilvl w:val="0"/>
        </w:numPr>
      </w:pPr>
      <w:r>
        <w:t xml:space="preserve">Must also have a keen sense of smell, hearing, vision and color identification</w:t>
      </w:r>
    </w:p>
    <w:p>
      <w:pPr>
        <w:pStyle w:val="Compact"/>
        <w:numPr>
          <w:numId w:val="1002"/>
          <w:ilvl w:val="0"/>
        </w:numPr>
      </w:pPr>
      <w:r>
        <w:t xml:space="preserve">Must have the ability to work in all types of terrain and weather conditions,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tility-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tility-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2021-10-28T12:52:32Z</dcterms:created>
  <dcterms:modified xsi:type="dcterms:W3CDTF">2021-10-28T12:52:32Z</dcterms:modified>
</cp:coreProperties>
</file>