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https://www.velvetjobs.com/job-descriptions/utility-clerk</w:t>
        </w:r>
      </w:hyperlink>
    </w:p>
    <w:p>
      <w:pPr>
        <w:pStyle w:val="Heading1"/>
      </w:pPr>
      <w:bookmarkStart w:id="21" w:name="example-of-utility-clerk-job-description"/>
      <w:r>
        <w:t xml:space="preserve">Example of Utility Clerk Job Description</w:t>
      </w:r>
      <w:bookmarkEnd w:id="21"/>
    </w:p>
    <w:p>
      <w:pPr>
        <w:pStyle w:val="Compact"/>
      </w:pPr>
      <w:r>
        <w:t xml:space="preserve">Our growing company is hiring for an utility clerk. If you are looking for an exciting place to work, please take a look at the list of qualifications below.</w:t>
      </w:r>
    </w:p>
    <w:p>
      <w:pPr>
        <w:pStyle w:val="Heading2"/>
      </w:pPr>
      <w:bookmarkStart w:id="22" w:name="responsibilities-for-utility-clerk"/>
      <w:r>
        <w:t xml:space="preserve">Responsibilities for utility clerk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Communicates with supervisor and staff any stocking trends or supply issues associated with inventory</w:t>
      </w:r>
    </w:p>
    <w:p>
      <w:pPr>
        <w:pStyle w:val="Compact"/>
        <w:numPr>
          <w:numId w:val="1001"/>
          <w:ilvl w:val="0"/>
        </w:numPr>
      </w:pPr>
      <w:r>
        <w:t xml:space="preserve">Maintains labels on shelving units as needed</w:t>
      </w:r>
    </w:p>
    <w:p>
      <w:pPr>
        <w:pStyle w:val="Compact"/>
        <w:numPr>
          <w:numId w:val="1001"/>
          <w:ilvl w:val="0"/>
        </w:numPr>
      </w:pPr>
      <w:r>
        <w:t xml:space="preserve">Responsible for cleaning storeroom, par areas and trash removal as needed</w:t>
      </w:r>
    </w:p>
    <w:p>
      <w:pPr>
        <w:pStyle w:val="Compact"/>
        <w:numPr>
          <w:numId w:val="1001"/>
          <w:ilvl w:val="0"/>
        </w:numPr>
      </w:pPr>
      <w:r>
        <w:t xml:space="preserve">Cross trained for relief as receiver, courier, mailroom and print shop</w:t>
      </w:r>
    </w:p>
    <w:p>
      <w:pPr>
        <w:pStyle w:val="Compact"/>
        <w:numPr>
          <w:numId w:val="1001"/>
          <w:ilvl w:val="0"/>
        </w:numPr>
      </w:pPr>
      <w:r>
        <w:t xml:space="preserve">Uses time effectively to achieve established priorities</w:t>
      </w:r>
    </w:p>
    <w:p>
      <w:pPr>
        <w:pStyle w:val="Compact"/>
        <w:numPr>
          <w:numId w:val="1001"/>
          <w:ilvl w:val="0"/>
        </w:numPr>
      </w:pPr>
      <w:r>
        <w:t xml:space="preserve">Accepts changes in assignments in the spirit of good teamwork</w:t>
      </w:r>
    </w:p>
    <w:p>
      <w:pPr>
        <w:pStyle w:val="Compact"/>
        <w:numPr>
          <w:numId w:val="1001"/>
          <w:ilvl w:val="0"/>
        </w:numPr>
      </w:pPr>
      <w:r>
        <w:t xml:space="preserve">Demonstrates creative thinking and problem solving skills</w:t>
      </w:r>
    </w:p>
    <w:p>
      <w:pPr>
        <w:pStyle w:val="Compact"/>
        <w:numPr>
          <w:numId w:val="1001"/>
          <w:ilvl w:val="0"/>
        </w:numPr>
      </w:pPr>
      <w:r>
        <w:t xml:space="preserve">Demonstrates safe practices in the performance of assigned duties</w:t>
      </w:r>
    </w:p>
    <w:p>
      <w:pPr>
        <w:pStyle w:val="Compact"/>
        <w:numPr>
          <w:numId w:val="1001"/>
          <w:ilvl w:val="0"/>
        </w:numPr>
      </w:pPr>
      <w:r>
        <w:t xml:space="preserve">Operates hospital vehicles in a safe and courteous manner</w:t>
      </w:r>
    </w:p>
    <w:p>
      <w:pPr>
        <w:pStyle w:val="Compact"/>
        <w:numPr>
          <w:numId w:val="1001"/>
          <w:ilvl w:val="0"/>
        </w:numPr>
      </w:pPr>
      <w:r>
        <w:t xml:space="preserve">Skill in the use of MS Word, MS Excel, and MS Outlook at a basic level</w:t>
      </w:r>
    </w:p>
    <w:p>
      <w:pPr>
        <w:pStyle w:val="Heading2"/>
      </w:pPr>
      <w:bookmarkStart w:id="23" w:name="qualifications-for-utility-clerk"/>
      <w:r>
        <w:t xml:space="preserve">Qualifications for utility clerk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Background in logistics</w:t>
      </w:r>
    </w:p>
    <w:p>
      <w:pPr>
        <w:pStyle w:val="Compact"/>
        <w:numPr>
          <w:numId w:val="1002"/>
          <w:ilvl w:val="0"/>
        </w:numPr>
      </w:pPr>
      <w:r>
        <w:t xml:space="preserve">DOT / HazMat certified</w:t>
      </w:r>
    </w:p>
    <w:p>
      <w:pPr>
        <w:pStyle w:val="Compact"/>
        <w:numPr>
          <w:numId w:val="1002"/>
          <w:ilvl w:val="0"/>
        </w:numPr>
      </w:pPr>
      <w:r>
        <w:t xml:space="preserve">Examines shipments from purchase order to bill of lading</w:t>
      </w:r>
    </w:p>
    <w:p>
      <w:pPr>
        <w:pStyle w:val="Compact"/>
        <w:numPr>
          <w:numId w:val="1002"/>
          <w:ilvl w:val="0"/>
        </w:numPr>
      </w:pPr>
      <w:r>
        <w:t xml:space="preserve">May clear production floor of finished product bringing to shipping area to be stored and/or shipped</w:t>
      </w:r>
    </w:p>
    <w:p>
      <w:pPr>
        <w:pStyle w:val="Compact"/>
        <w:numPr>
          <w:numId w:val="1002"/>
          <w:ilvl w:val="0"/>
        </w:numPr>
      </w:pPr>
      <w:r>
        <w:t xml:space="preserve">Maintain clean, safe work area free of debris</w:t>
      </w:r>
    </w:p>
    <w:p>
      <w:pPr>
        <w:pStyle w:val="Compact"/>
        <w:numPr>
          <w:numId w:val="1002"/>
          <w:ilvl w:val="0"/>
        </w:numPr>
      </w:pPr>
      <w:r>
        <w:t xml:space="preserve">Responsible for ensuring raw materials are staged for production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utility-clerk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utility-cler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2021-10-28T13:18:27Z</dcterms:created>
  <dcterms:modified xsi:type="dcterms:W3CDTF">2021-10-28T13:18:27Z</dcterms:modified>
</cp:coreProperties>
</file>