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https://www.velvetjobs.com/job-descriptions/utilities-manager</w:t>
        </w:r>
      </w:hyperlink>
    </w:p>
    <w:p>
      <w:pPr>
        <w:pStyle w:val="Heading1"/>
      </w:pPr>
      <w:bookmarkStart w:id="21" w:name="example-of-utilities-manager-job-description"/>
      <w:r>
        <w:t xml:space="preserve">Example of Utilities Manager Job Description</w:t>
      </w:r>
      <w:bookmarkEnd w:id="21"/>
    </w:p>
    <w:p>
      <w:pPr>
        <w:pStyle w:val="Compact"/>
      </w:pPr>
      <w:r>
        <w:t xml:space="preserve">Our company is growing rapidly and is looking for an utilities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tilities-manager"/>
      <w:r>
        <w:t xml:space="preserve">Responsibilities for utilities manager</w:t>
      </w:r>
      <w:bookmarkEnd w:id="22"/>
    </w:p>
    <w:p>
      <w:pPr>
        <w:pStyle w:val="Compact"/>
        <w:numPr>
          <w:numId w:val="1001"/>
          <w:ilvl w:val="0"/>
        </w:numPr>
      </w:pPr>
      <w:r>
        <w:t xml:space="preserve">Manage routine maintenance and PM schedules of department’s operations with major emphasis on HVAC and EMS</w:t>
      </w:r>
    </w:p>
    <w:p>
      <w:pPr>
        <w:pStyle w:val="Compact"/>
        <w:numPr>
          <w:numId w:val="1001"/>
          <w:ilvl w:val="0"/>
        </w:numPr>
      </w:pPr>
      <w:r>
        <w:t xml:space="preserve">Stakeholder management and communication across all levels of the business from production operations to divisional leadership level</w:t>
      </w:r>
    </w:p>
    <w:p>
      <w:pPr>
        <w:pStyle w:val="Compact"/>
        <w:numPr>
          <w:numId w:val="1001"/>
          <w:ilvl w:val="0"/>
        </w:numPr>
      </w:pPr>
      <w:r>
        <w:t xml:space="preserve">Develop the business plans to meet the facilities and utilities standards using internal/contract resource and maintenance/investment budgets</w:t>
      </w:r>
    </w:p>
    <w:p>
      <w:pPr>
        <w:pStyle w:val="Compact"/>
        <w:numPr>
          <w:numId w:val="1001"/>
          <w:ilvl w:val="0"/>
        </w:numPr>
      </w:pPr>
      <w:r>
        <w:t xml:space="preserve">Strong project management skills and demonstrated experience in managing teams across functions and geographies</w:t>
      </w:r>
    </w:p>
    <w:p>
      <w:pPr>
        <w:pStyle w:val="Compact"/>
        <w:numPr>
          <w:numId w:val="1001"/>
          <w:ilvl w:val="0"/>
        </w:numPr>
      </w:pPr>
      <w:r>
        <w:t xml:space="preserve">Willingness to more than 70% of the time</w:t>
      </w:r>
    </w:p>
    <w:p>
      <w:pPr>
        <w:pStyle w:val="Compact"/>
        <w:numPr>
          <w:numId w:val="1001"/>
          <w:ilvl w:val="0"/>
        </w:numPr>
      </w:pPr>
      <w:r>
        <w:t xml:space="preserve">Good level of the other foreign language German, Italian, French, Spanish would be a strong asset</w:t>
      </w:r>
    </w:p>
    <w:p>
      <w:pPr>
        <w:pStyle w:val="Compact"/>
        <w:numPr>
          <w:numId w:val="1001"/>
          <w:ilvl w:val="0"/>
        </w:numPr>
      </w:pPr>
      <w:r>
        <w:t xml:space="preserve">Lead a project with a $7+ million dollar budget, (fixed price), with a duration of 24-months, and a team size of 10+ members</w:t>
      </w:r>
    </w:p>
    <w:p>
      <w:pPr>
        <w:pStyle w:val="Compact"/>
        <w:numPr>
          <w:numId w:val="1001"/>
          <w:ilvl w:val="0"/>
        </w:numPr>
      </w:pPr>
      <w:r>
        <w:t xml:space="preserve">Coach and enable multiple development teams delivering significant features over consecutive sprints</w:t>
      </w:r>
    </w:p>
    <w:p>
      <w:pPr>
        <w:pStyle w:val="Compact"/>
        <w:numPr>
          <w:numId w:val="1001"/>
          <w:ilvl w:val="0"/>
        </w:numPr>
      </w:pPr>
      <w:r>
        <w:t xml:space="preserve">Utilize and improve Agile development methodology to enhance productivity, improve product quality and provide great customer experience</w:t>
      </w:r>
    </w:p>
    <w:p>
      <w:pPr>
        <w:pStyle w:val="Compact"/>
        <w:numPr>
          <w:numId w:val="1001"/>
          <w:ilvl w:val="0"/>
        </w:numPr>
      </w:pPr>
      <w:r>
        <w:t xml:space="preserve">Collaborate with Product Owner, assisting with backlog refinement, story development and communicating vision to others</w:t>
      </w:r>
    </w:p>
    <w:p>
      <w:pPr>
        <w:pStyle w:val="Heading2"/>
      </w:pPr>
      <w:bookmarkStart w:id="23" w:name="qualifications-for-utilities-manager"/>
      <w:r>
        <w:t xml:space="preserve">Qualifications for utilities manager</w:t>
      </w:r>
      <w:bookmarkEnd w:id="23"/>
    </w:p>
    <w:p>
      <w:pPr>
        <w:pStyle w:val="Compact"/>
        <w:numPr>
          <w:numId w:val="1002"/>
          <w:ilvl w:val="0"/>
        </w:numPr>
      </w:pPr>
      <w:r>
        <w:t xml:space="preserve">Extensive knowledge of construction and engineering design standards related to the utility industry</w:t>
      </w:r>
    </w:p>
    <w:p>
      <w:pPr>
        <w:pStyle w:val="Compact"/>
        <w:numPr>
          <w:numId w:val="1002"/>
          <w:ilvl w:val="0"/>
        </w:numPr>
      </w:pPr>
      <w:r>
        <w:t xml:space="preserve">In-depth knowledge of environmental, regulatory, OSHA and utility contracting requirements</w:t>
      </w:r>
    </w:p>
    <w:p>
      <w:pPr>
        <w:pStyle w:val="Compact"/>
        <w:numPr>
          <w:numId w:val="1002"/>
          <w:ilvl w:val="0"/>
        </w:numPr>
      </w:pPr>
      <w:r>
        <w:t xml:space="preserve">Working knowledge of engineering methods and techniques</w:t>
      </w:r>
    </w:p>
    <w:p>
      <w:pPr>
        <w:pStyle w:val="Compact"/>
        <w:numPr>
          <w:numId w:val="1002"/>
          <w:ilvl w:val="0"/>
        </w:numPr>
      </w:pPr>
      <w:r>
        <w:t xml:space="preserve">Proficiency in contract estimating related to utility projects</w:t>
      </w:r>
    </w:p>
    <w:p>
      <w:pPr>
        <w:pStyle w:val="Compact"/>
        <w:numPr>
          <w:numId w:val="1002"/>
          <w:ilvl w:val="0"/>
        </w:numPr>
      </w:pPr>
      <w:r>
        <w:t xml:space="preserve">10+ years’ experience in Product Management for Enterprise Software</w:t>
      </w:r>
    </w:p>
    <w:p>
      <w:pPr>
        <w:pStyle w:val="Compact"/>
        <w:numPr>
          <w:numId w:val="1002"/>
          <w:ilvl w:val="0"/>
        </w:numPr>
      </w:pPr>
      <w:r>
        <w:t xml:space="preserve">8+ years’ experience in SaaS Delivery and Operational Model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ti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ti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2021-10-28T18:38:03Z</dcterms:created>
  <dcterms:modified xsi:type="dcterms:W3CDTF">2021-10-28T18:38:03Z</dcterms:modified>
</cp:coreProperties>
</file>