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https://www.velvetjobs.com/job-descriptions/ultrasound-tech</w:t>
        </w:r>
      </w:hyperlink>
    </w:p>
    <w:p>
      <w:pPr>
        <w:pStyle w:val="Heading1"/>
      </w:pPr>
      <w:bookmarkStart w:id="21" w:name="example-of-ultrasound-tech-job-description"/>
      <w:r>
        <w:t xml:space="preserve">Example of Ultrasound Tech Job Description</w:t>
      </w:r>
      <w:bookmarkEnd w:id="21"/>
    </w:p>
    <w:p>
      <w:pPr>
        <w:pStyle w:val="Compact"/>
      </w:pPr>
      <w:r>
        <w:t xml:space="preserve">Our growing company is looking for an ultrasound tech. To join our growing team, please review the list of responsibilities and qualifications.</w:t>
      </w:r>
    </w:p>
    <w:p>
      <w:pPr>
        <w:pStyle w:val="Heading2"/>
      </w:pPr>
      <w:bookmarkStart w:id="22" w:name="responsibilities-for-ultrasound-tech"/>
      <w:r>
        <w:t xml:space="preserve">Responsibilities for ultrasound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Completes tech reports accurately and scans them into PACS in a timely manner</w:t>
      </w:r>
    </w:p>
    <w:p>
      <w:pPr>
        <w:pStyle w:val="Compact"/>
        <w:numPr>
          <w:numId w:val="1001"/>
          <w:ilvl w:val="0"/>
        </w:numPr>
      </w:pPr>
      <w:r>
        <w:t xml:space="preserve">Complies with Joint Commission requirements related to their duties</w:t>
      </w:r>
    </w:p>
    <w:p>
      <w:pPr>
        <w:pStyle w:val="Compact"/>
        <w:numPr>
          <w:numId w:val="1001"/>
          <w:ilvl w:val="0"/>
        </w:numPr>
      </w:pPr>
      <w:r>
        <w:t xml:space="preserve">Documents and reports any patient incident in a timely manner</w:t>
      </w:r>
    </w:p>
    <w:p>
      <w:pPr>
        <w:pStyle w:val="Compact"/>
        <w:numPr>
          <w:numId w:val="1001"/>
          <w:ilvl w:val="0"/>
        </w:numPr>
      </w:pPr>
      <w:r>
        <w:t xml:space="preserve">Documents in patient charts when appropriate</w:t>
      </w:r>
    </w:p>
    <w:p>
      <w:pPr>
        <w:pStyle w:val="Compact"/>
        <w:numPr>
          <w:numId w:val="1001"/>
          <w:ilvl w:val="0"/>
        </w:numPr>
      </w:pPr>
      <w:r>
        <w:t xml:space="preserve">Establishes appropriate factors to perform quality images</w:t>
      </w:r>
    </w:p>
    <w:p>
      <w:pPr>
        <w:pStyle w:val="Compact"/>
        <w:numPr>
          <w:numId w:val="1001"/>
          <w:ilvl w:val="0"/>
        </w:numPr>
      </w:pPr>
      <w:r>
        <w:t xml:space="preserve">Provide assistance to radiologist and/or physician</w:t>
      </w:r>
    </w:p>
    <w:p>
      <w:pPr>
        <w:pStyle w:val="Compact"/>
        <w:numPr>
          <w:numId w:val="1001"/>
          <w:ilvl w:val="0"/>
        </w:numPr>
      </w:pPr>
      <w:r>
        <w:t xml:space="preserve">Promotes positive attitude in the workplace</w:t>
      </w:r>
    </w:p>
    <w:p>
      <w:pPr>
        <w:pStyle w:val="Compact"/>
        <w:numPr>
          <w:numId w:val="1001"/>
          <w:ilvl w:val="0"/>
        </w:numPr>
      </w:pPr>
      <w:r>
        <w:t xml:space="preserve">Supports hospital/departmental policies and procedures</w:t>
      </w:r>
    </w:p>
    <w:p>
      <w:pPr>
        <w:pStyle w:val="Compact"/>
        <w:numPr>
          <w:numId w:val="1001"/>
          <w:ilvl w:val="0"/>
        </w:numPr>
      </w:pPr>
      <w:r>
        <w:t xml:space="preserve">Takes verbal orders and documents appropriately in patients’ medical record</w:t>
      </w:r>
    </w:p>
    <w:p>
      <w:pPr>
        <w:pStyle w:val="Compact"/>
        <w:numPr>
          <w:numId w:val="1001"/>
          <w:ilvl w:val="0"/>
        </w:numPr>
      </w:pPr>
      <w:r>
        <w:t xml:space="preserve">Verifies orders for appropriateness and compliance</w:t>
      </w:r>
    </w:p>
    <w:p>
      <w:pPr>
        <w:pStyle w:val="Heading2"/>
      </w:pPr>
      <w:bookmarkStart w:id="23" w:name="qualifications-for-ultrasound-tech"/>
      <w:r>
        <w:t xml:space="preserve">Qualifications for ultrasound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Current BLS certification or obtained within 90 days of employment</w:t>
      </w:r>
    </w:p>
    <w:p>
      <w:pPr>
        <w:pStyle w:val="Compact"/>
        <w:numPr>
          <w:numId w:val="1002"/>
          <w:ilvl w:val="0"/>
        </w:numPr>
      </w:pPr>
      <w:r>
        <w:t xml:space="preserve">Call shifts and holidays will be required</w:t>
      </w:r>
    </w:p>
    <w:p>
      <w:pPr>
        <w:pStyle w:val="Compact"/>
        <w:numPr>
          <w:numId w:val="1002"/>
          <w:ilvl w:val="0"/>
        </w:numPr>
      </w:pPr>
      <w:r>
        <w:t xml:space="preserve">ARDMS registry</w:t>
      </w:r>
    </w:p>
    <w:p>
      <w:pPr>
        <w:pStyle w:val="Compact"/>
        <w:numPr>
          <w:numId w:val="1002"/>
          <w:ilvl w:val="0"/>
        </w:numPr>
      </w:pPr>
      <w:r>
        <w:t xml:space="preserve">Must be able to take call on rotation basis</w:t>
      </w:r>
    </w:p>
    <w:p>
      <w:pPr>
        <w:pStyle w:val="Compact"/>
        <w:numPr>
          <w:numId w:val="1002"/>
          <w:ilvl w:val="0"/>
        </w:numPr>
      </w:pPr>
      <w:r>
        <w:t xml:space="preserve">Ability to adjust to flexible hours at minimal notice as required</w:t>
      </w:r>
    </w:p>
    <w:p>
      <w:pPr>
        <w:pStyle w:val="Compact"/>
        <w:numPr>
          <w:numId w:val="1002"/>
          <w:ilvl w:val="0"/>
        </w:numPr>
      </w:pPr>
      <w:r>
        <w:t xml:space="preserve">Perform emergency procedures as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ultrasound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ultrasound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2021-10-28T13:22:52Z</dcterms:created>
  <dcterms:modified xsi:type="dcterms:W3CDTF">2021-10-28T13:22:52Z</dcterms:modified>
</cp:coreProperties>
</file>