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w:t>
        </w:r>
      </w:hyperlink>
    </w:p>
    <w:p>
      <w:pPr>
        <w:pStyle w:val="Heading1"/>
      </w:pPr>
      <w:bookmarkStart w:id="21" w:name="example-of-travel-job-description"/>
      <w:r>
        <w:t xml:space="preserve">Example of Travel Job Description</w:t>
      </w:r>
      <w:bookmarkEnd w:id="21"/>
    </w:p>
    <w:p>
      <w:pPr>
        <w:pStyle w:val="Compact"/>
      </w:pPr>
      <w:r>
        <w:t xml:space="preserve">Our company is looking to fill the role of travel.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vel"/>
      <w:r>
        <w:t xml:space="preserve">Responsibilities for travel</w:t>
      </w:r>
      <w:bookmarkEnd w:id="22"/>
    </w:p>
    <w:p>
      <w:pPr>
        <w:pStyle w:val="Compact"/>
        <w:numPr>
          <w:numId w:val="1001"/>
          <w:ilvl w:val="0"/>
        </w:numPr>
      </w:pPr>
      <w:r>
        <w:t xml:space="preserve">Generating story ideas and managing the Travel channel editorial calendar</w:t>
      </w:r>
    </w:p>
    <w:p>
      <w:pPr>
        <w:pStyle w:val="Compact"/>
        <w:numPr>
          <w:numId w:val="1001"/>
          <w:ilvl w:val="0"/>
        </w:numPr>
      </w:pPr>
      <w:r>
        <w:t xml:space="preserve">Connecting with PR, social, and audience development teams on stories, images, and interviews</w:t>
      </w:r>
    </w:p>
    <w:p>
      <w:pPr>
        <w:pStyle w:val="Compact"/>
        <w:numPr>
          <w:numId w:val="1001"/>
          <w:ilvl w:val="0"/>
        </w:numPr>
      </w:pPr>
      <w:r>
        <w:t xml:space="preserve">Updating the Travel channel daily with fresh content, either self-written or from contributors, for an approximate total of 25 pieces of content per week</w:t>
      </w:r>
    </w:p>
    <w:p>
      <w:pPr>
        <w:pStyle w:val="Compact"/>
        <w:numPr>
          <w:numId w:val="1001"/>
          <w:ilvl w:val="0"/>
        </w:numPr>
      </w:pPr>
      <w:r>
        <w:t xml:space="preserve">Resolve any technical issues with stories or channel homepage with the help of the dev team</w:t>
      </w:r>
    </w:p>
    <w:p>
      <w:pPr>
        <w:pStyle w:val="Compact"/>
        <w:numPr>
          <w:numId w:val="1001"/>
          <w:ilvl w:val="0"/>
        </w:numPr>
      </w:pPr>
      <w:r>
        <w:t xml:space="preserve">Work with photo editor to maintain high quality of images and overall look of channel homepage</w:t>
      </w:r>
    </w:p>
    <w:p>
      <w:pPr>
        <w:pStyle w:val="Compact"/>
        <w:numPr>
          <w:numId w:val="1001"/>
          <w:ilvl w:val="0"/>
        </w:numPr>
      </w:pPr>
      <w:r>
        <w:t xml:space="preserve">Keep up-to-date with new travel products, hotel openings in key markets</w:t>
      </w:r>
    </w:p>
    <w:p>
      <w:pPr>
        <w:pStyle w:val="Compact"/>
        <w:numPr>
          <w:numId w:val="1001"/>
          <w:ilvl w:val="0"/>
        </w:numPr>
      </w:pPr>
      <w:r>
        <w:t xml:space="preserve">Prioritise bookings, send quotes, seek approval, book trip, send documents plus reminders and additional info in a timely manner</w:t>
      </w:r>
    </w:p>
    <w:p>
      <w:pPr>
        <w:pStyle w:val="Compact"/>
        <w:numPr>
          <w:numId w:val="1001"/>
          <w:ilvl w:val="0"/>
        </w:numPr>
      </w:pPr>
      <w:r>
        <w:t xml:space="preserve">Improve advance-booking</w:t>
      </w:r>
    </w:p>
    <w:p>
      <w:pPr>
        <w:pStyle w:val="Compact"/>
        <w:numPr>
          <w:numId w:val="1001"/>
          <w:ilvl w:val="0"/>
        </w:numPr>
      </w:pPr>
      <w:r>
        <w:t xml:space="preserve">Send City Guides and emergency contact information plus any specific requirements ahead of every trip</w:t>
      </w:r>
    </w:p>
    <w:p>
      <w:pPr>
        <w:pStyle w:val="Compact"/>
        <w:numPr>
          <w:numId w:val="1001"/>
          <w:ilvl w:val="0"/>
        </w:numPr>
      </w:pPr>
      <w:r>
        <w:t xml:space="preserve">Other office administrative and ad hoc duties as required for the Travel Department</w:t>
      </w:r>
    </w:p>
    <w:p>
      <w:pPr>
        <w:pStyle w:val="Heading2"/>
      </w:pPr>
      <w:bookmarkStart w:id="23" w:name="qualifications-for-travel"/>
      <w:r>
        <w:t xml:space="preserve">Qualifications for travel</w:t>
      </w:r>
      <w:bookmarkEnd w:id="23"/>
    </w:p>
    <w:p>
      <w:pPr>
        <w:pStyle w:val="Compact"/>
        <w:numPr>
          <w:numId w:val="1002"/>
          <w:ilvl w:val="0"/>
        </w:numPr>
      </w:pPr>
      <w:r>
        <w:t xml:space="preserve">Able to work in a start up environment with limited resources</w:t>
      </w:r>
    </w:p>
    <w:p>
      <w:pPr>
        <w:pStyle w:val="Compact"/>
        <w:numPr>
          <w:numId w:val="1002"/>
          <w:ilvl w:val="0"/>
        </w:numPr>
      </w:pPr>
      <w:r>
        <w:t xml:space="preserve">Must have proven mid skill level to interpret project documents, including but not limited to, spreadsheets and billing documents</w:t>
      </w:r>
    </w:p>
    <w:p>
      <w:pPr>
        <w:pStyle w:val="Compact"/>
        <w:numPr>
          <w:numId w:val="1002"/>
          <w:ilvl w:val="0"/>
        </w:numPr>
      </w:pPr>
      <w:r>
        <w:t xml:space="preserve">GDS Knowledge - preferably in Sabre</w:t>
      </w:r>
    </w:p>
    <w:p>
      <w:pPr>
        <w:pStyle w:val="Compact"/>
        <w:numPr>
          <w:numId w:val="1002"/>
          <w:ilvl w:val="0"/>
        </w:numPr>
      </w:pPr>
      <w:r>
        <w:t xml:space="preserve">Support with Concur upgrades, enhancements and issues</w:t>
      </w:r>
    </w:p>
    <w:p>
      <w:pPr>
        <w:pStyle w:val="Compact"/>
        <w:numPr>
          <w:numId w:val="1002"/>
          <w:ilvl w:val="0"/>
        </w:numPr>
      </w:pPr>
      <w:r>
        <w:t xml:space="preserve">Identify exceptions and anomalies relating to expenses and credit card usage, including highlighting potential misuse of credit cards</w:t>
      </w:r>
    </w:p>
    <w:p>
      <w:pPr>
        <w:pStyle w:val="Compact"/>
        <w:numPr>
          <w:numId w:val="1002"/>
          <w:ilvl w:val="0"/>
        </w:numPr>
      </w:pPr>
      <w:r>
        <w:t xml:space="preserve">Reward scheme – online discounts on products &amp; services including flights &amp; accommodation offers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2021-10-28T18:35:18Z</dcterms:created>
  <dcterms:modified xsi:type="dcterms:W3CDTF">2021-10-28T18:35:18Z</dcterms:modified>
</cp:coreProperties>
</file>