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https://www.velvetjobs.com/job-descriptions/travel-technician</w:t>
        </w:r>
      </w:hyperlink>
    </w:p>
    <w:p>
      <w:pPr>
        <w:pStyle w:val="Heading1"/>
      </w:pPr>
      <w:bookmarkStart w:id="21" w:name="example-of-travel-technician-job-description"/>
      <w:r>
        <w:t xml:space="preserve">Example of Travel Technician Job Description</w:t>
      </w:r>
      <w:bookmarkEnd w:id="21"/>
    </w:p>
    <w:p>
      <w:pPr>
        <w:pStyle w:val="Compact"/>
      </w:pPr>
      <w:r>
        <w:t xml:space="preserve">Our company is searching for experienced candidates for the position of travel technician.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ravel-technician"/>
      <w:r>
        <w:t xml:space="preserve">Responsibilities for travel technician</w:t>
      </w:r>
      <w:bookmarkEnd w:id="22"/>
    </w:p>
    <w:p>
      <w:pPr>
        <w:pStyle w:val="Compact"/>
        <w:numPr>
          <w:numId w:val="1001"/>
          <w:ilvl w:val="0"/>
        </w:numPr>
      </w:pPr>
      <w:r>
        <w:t xml:space="preserve">Provide input for the development of tools, RAMS and work instructions and participate in meetings/workshops to share field experience to support WTG operation efficiencies and performance</w:t>
      </w:r>
    </w:p>
    <w:p>
      <w:pPr>
        <w:pStyle w:val="Compact"/>
        <w:numPr>
          <w:numId w:val="1001"/>
          <w:ilvl w:val="0"/>
        </w:numPr>
      </w:pPr>
      <w:r>
        <w:t xml:space="preserve">Role is responsible for performing preventive maintenance and repairs to refrigeration and air-conditioning equipment for a large refrigerated warehouse facility</w:t>
      </w:r>
    </w:p>
    <w:p>
      <w:pPr>
        <w:pStyle w:val="Compact"/>
        <w:numPr>
          <w:numId w:val="1001"/>
          <w:ilvl w:val="0"/>
        </w:numPr>
      </w:pPr>
      <w:r>
        <w:t xml:space="preserve">Duties include checking daily all refrigeration and air conditioning equipment areas in the company</w:t>
      </w:r>
    </w:p>
    <w:p>
      <w:pPr>
        <w:pStyle w:val="Compact"/>
        <w:numPr>
          <w:numId w:val="1001"/>
          <w:ilvl w:val="0"/>
        </w:numPr>
      </w:pPr>
      <w:r>
        <w:t xml:space="preserve">Provide well written daily/weekly reports and records that are comprehensive to Project Managers</w:t>
      </w:r>
    </w:p>
    <w:p>
      <w:pPr>
        <w:pStyle w:val="Compact"/>
        <w:numPr>
          <w:numId w:val="1001"/>
          <w:ilvl w:val="0"/>
        </w:numPr>
      </w:pPr>
      <w:r>
        <w:t xml:space="preserve">A thorough understanding of a project bill of materials (BOM) is required including performing inventories and recognizing materials that might be missing for a project</w:t>
      </w:r>
    </w:p>
    <w:p>
      <w:pPr>
        <w:pStyle w:val="Compact"/>
        <w:numPr>
          <w:numId w:val="1001"/>
          <w:ilvl w:val="0"/>
        </w:numPr>
      </w:pPr>
      <w:r>
        <w:t xml:space="preserve">Applicant must have a solid understanding of IDS, ACS and CCTV systems and how they work</w:t>
      </w:r>
    </w:p>
    <w:p>
      <w:pPr>
        <w:pStyle w:val="Compact"/>
        <w:numPr>
          <w:numId w:val="1001"/>
          <w:ilvl w:val="0"/>
        </w:numPr>
      </w:pPr>
      <w:r>
        <w:t xml:space="preserve">Travel extensively both domestically (USA) and internationally to all continents</w:t>
      </w:r>
    </w:p>
    <w:p>
      <w:pPr>
        <w:pStyle w:val="Compact"/>
        <w:numPr>
          <w:numId w:val="1001"/>
          <w:ilvl w:val="0"/>
        </w:numPr>
      </w:pPr>
      <w:r>
        <w:t xml:space="preserve">Able to perform assembly on basic instrument trays</w:t>
      </w:r>
    </w:p>
    <w:p>
      <w:pPr>
        <w:pStyle w:val="Compact"/>
        <w:numPr>
          <w:numId w:val="1001"/>
          <w:ilvl w:val="0"/>
        </w:numPr>
      </w:pPr>
      <w:r>
        <w:t xml:space="preserve">Basic networking tasks</w:t>
      </w:r>
    </w:p>
    <w:p>
      <w:pPr>
        <w:pStyle w:val="Compact"/>
        <w:numPr>
          <w:numId w:val="1001"/>
          <w:ilvl w:val="0"/>
        </w:numPr>
      </w:pPr>
      <w:r>
        <w:t xml:space="preserve">Provides and develops travel plans and programs for all contract employees</w:t>
      </w:r>
    </w:p>
    <w:p>
      <w:pPr>
        <w:pStyle w:val="Heading2"/>
      </w:pPr>
      <w:bookmarkStart w:id="23" w:name="qualifications-for-travel-technician"/>
      <w:r>
        <w:t xml:space="preserve">Qualifications for travel technician</w:t>
      </w:r>
      <w:bookmarkEnd w:id="23"/>
    </w:p>
    <w:p>
      <w:pPr>
        <w:pStyle w:val="Compact"/>
        <w:numPr>
          <w:numId w:val="1002"/>
          <w:ilvl w:val="0"/>
        </w:numPr>
      </w:pPr>
      <w:r>
        <w:t xml:space="preserve">You have an FCC Certificate, GROL (General Radiotelephone Operator License) or AET (Aircraft Electronics Technician) Certificate</w:t>
      </w:r>
    </w:p>
    <w:p>
      <w:pPr>
        <w:pStyle w:val="Compact"/>
        <w:numPr>
          <w:numId w:val="1002"/>
          <w:ilvl w:val="0"/>
        </w:numPr>
      </w:pPr>
      <w:r>
        <w:t xml:space="preserve">You have previous experience in Customer Relations with emphasis on face to face contact</w:t>
      </w:r>
    </w:p>
    <w:p>
      <w:pPr>
        <w:pStyle w:val="Compact"/>
        <w:numPr>
          <w:numId w:val="1002"/>
          <w:ilvl w:val="0"/>
        </w:numPr>
      </w:pPr>
      <w:r>
        <w:t xml:space="preserve">You are Delegated Inspector eligible</w:t>
      </w:r>
    </w:p>
    <w:p>
      <w:pPr>
        <w:pStyle w:val="Compact"/>
        <w:numPr>
          <w:numId w:val="1002"/>
          <w:ilvl w:val="0"/>
        </w:numPr>
      </w:pPr>
      <w:r>
        <w:t xml:space="preserve">Knowledge of Data Entry and / or IV experience is a plus</w:t>
      </w:r>
    </w:p>
    <w:p>
      <w:pPr>
        <w:pStyle w:val="Compact"/>
        <w:numPr>
          <w:numId w:val="1002"/>
          <w:ilvl w:val="0"/>
        </w:numPr>
      </w:pPr>
      <w:r>
        <w:t xml:space="preserve">One year experience in a LTAC hospital setting strongly preferred</w:t>
      </w:r>
    </w:p>
    <w:p>
      <w:pPr>
        <w:pStyle w:val="Compact"/>
        <w:numPr>
          <w:numId w:val="1002"/>
          <w:ilvl w:val="0"/>
        </w:numPr>
      </w:pPr>
      <w:r>
        <w:t xml:space="preserve">You would have an A certification, P certification, or and A&amp;P certification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vel-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vel-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2021-10-28T13:08:33Z</dcterms:created>
  <dcterms:modified xsi:type="dcterms:W3CDTF">2021-10-28T13:08:33Z</dcterms:modified>
</cp:coreProperties>
</file>