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https://www.velvetjobs.com/job-descriptions/transformation-project-manager</w:t>
        </w:r>
      </w:hyperlink>
    </w:p>
    <w:p>
      <w:pPr>
        <w:pStyle w:val="Heading1"/>
      </w:pPr>
      <w:bookmarkStart w:id="21" w:name="example-of-transformation-project-manager-job-description"/>
      <w:r>
        <w:t xml:space="preserve">Example of Transformation Project Manager Job Description</w:t>
      </w:r>
      <w:bookmarkEnd w:id="21"/>
    </w:p>
    <w:p>
      <w:pPr>
        <w:pStyle w:val="Compact"/>
      </w:pPr>
      <w:r>
        <w:t xml:space="preserve">Our growing company is looking to fill the role of transformation project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transformation-project-manager"/>
      <w:r>
        <w:t xml:space="preserve">Responsibilities for transformation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Program management and development designed to help improve Operations</w:t>
      </w:r>
    </w:p>
    <w:p>
      <w:pPr>
        <w:pStyle w:val="Compact"/>
        <w:numPr>
          <w:numId w:val="1001"/>
          <w:ilvl w:val="0"/>
        </w:numPr>
      </w:pPr>
      <w:r>
        <w:t xml:space="preserve">Effectively use metrics to track progress, identify issues, make decisions and improvements</w:t>
      </w:r>
    </w:p>
    <w:p>
      <w:pPr>
        <w:pStyle w:val="Compact"/>
        <w:numPr>
          <w:numId w:val="1001"/>
          <w:ilvl w:val="0"/>
        </w:numPr>
      </w:pPr>
      <w:r>
        <w:t xml:space="preserve">Assist Learning and Development to facilitate design and deployment of training programs specific to the project</w:t>
      </w:r>
    </w:p>
    <w:p>
      <w:pPr>
        <w:pStyle w:val="Compact"/>
        <w:numPr>
          <w:numId w:val="1001"/>
          <w:ilvl w:val="0"/>
        </w:numPr>
      </w:pPr>
      <w:r>
        <w:t xml:space="preserve">Develop, formalize and then lead the Project Management Office for IT Infrastructure</w:t>
      </w:r>
    </w:p>
    <w:p>
      <w:pPr>
        <w:pStyle w:val="Compact"/>
        <w:numPr>
          <w:numId w:val="1001"/>
          <w:ilvl w:val="0"/>
        </w:numPr>
      </w:pPr>
      <w:r>
        <w:t xml:space="preserve">To own the Lean transformation project either Local/ Global</w:t>
      </w:r>
    </w:p>
    <w:p>
      <w:pPr>
        <w:pStyle w:val="Compact"/>
        <w:numPr>
          <w:numId w:val="1001"/>
          <w:ilvl w:val="0"/>
        </w:numPr>
      </w:pPr>
      <w:r>
        <w:t xml:space="preserve">Make sure Transformation objectives &amp; deadlines are met in line with defined Project charter</w:t>
      </w:r>
    </w:p>
    <w:p>
      <w:pPr>
        <w:pStyle w:val="Compact"/>
        <w:numPr>
          <w:numId w:val="1001"/>
          <w:ilvl w:val="0"/>
        </w:numPr>
      </w:pPr>
      <w:r>
        <w:t xml:space="preserve">To coach Line Manager/ SPOCs on Lean transformation especially during implementation</w:t>
      </w:r>
    </w:p>
    <w:p>
      <w:pPr>
        <w:pStyle w:val="Compact"/>
        <w:numPr>
          <w:numId w:val="1001"/>
          <w:ilvl w:val="0"/>
        </w:numPr>
      </w:pPr>
      <w:r>
        <w:t xml:space="preserve">Structure, plan and execute a team-wide improvement program covering the key business issues</w:t>
      </w:r>
    </w:p>
    <w:p>
      <w:pPr>
        <w:pStyle w:val="Compact"/>
        <w:numPr>
          <w:numId w:val="1001"/>
          <w:ilvl w:val="0"/>
        </w:numPr>
      </w:pPr>
      <w:r>
        <w:t xml:space="preserve">Define work plan for his/her team and ensure execution at the right quality level and on time</w:t>
      </w:r>
    </w:p>
    <w:p>
      <w:pPr>
        <w:pStyle w:val="Compact"/>
        <w:numPr>
          <w:numId w:val="1001"/>
          <w:ilvl w:val="0"/>
        </w:numPr>
      </w:pPr>
      <w:r>
        <w:t xml:space="preserve">Support lean consultants on the ground to help them solve key issues</w:t>
      </w:r>
    </w:p>
    <w:p>
      <w:pPr>
        <w:pStyle w:val="Heading2"/>
      </w:pPr>
      <w:bookmarkStart w:id="23" w:name="qualifications-for-transformation-project-manager"/>
      <w:r>
        <w:t xml:space="preserve">Qualifications for transformation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in Finance or Economics with focus on finance and/ or accounting</w:t>
      </w:r>
    </w:p>
    <w:p>
      <w:pPr>
        <w:pStyle w:val="Compact"/>
        <w:numPr>
          <w:numId w:val="1002"/>
          <w:ilvl w:val="0"/>
        </w:numPr>
      </w:pPr>
      <w:r>
        <w:t xml:space="preserve">Minimum of 5 years of work experience in a finance role in an international environment, ideally with a focus on financial processes</w:t>
      </w:r>
    </w:p>
    <w:p>
      <w:pPr>
        <w:pStyle w:val="Compact"/>
        <w:numPr>
          <w:numId w:val="1002"/>
          <w:ilvl w:val="0"/>
        </w:numPr>
      </w:pPr>
      <w:r>
        <w:t xml:space="preserve">Proven leadership and project management experience, organizational and planning skills</w:t>
      </w:r>
    </w:p>
    <w:p>
      <w:pPr>
        <w:pStyle w:val="Compact"/>
        <w:numPr>
          <w:numId w:val="1002"/>
          <w:ilvl w:val="0"/>
        </w:numPr>
      </w:pPr>
      <w:r>
        <w:t xml:space="preserve">ERP systems (including SAP R/3 and Oracle) and HFM knowledge a must-have</w:t>
      </w:r>
    </w:p>
    <w:p>
      <w:pPr>
        <w:pStyle w:val="Compact"/>
        <w:numPr>
          <w:numId w:val="1002"/>
          <w:ilvl w:val="0"/>
        </w:numPr>
      </w:pPr>
      <w:r>
        <w:t xml:space="preserve">Proficiency with Microsoft Office Suite Applications is essential</w:t>
      </w:r>
    </w:p>
    <w:p>
      <w:pPr>
        <w:pStyle w:val="Compact"/>
        <w:numPr>
          <w:numId w:val="1002"/>
          <w:ilvl w:val="0"/>
        </w:numPr>
      </w:pPr>
      <w:r>
        <w:t xml:space="preserve">Bachelor’s or Master’s degree in IT, management or related fields, or related work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nsformation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nsformation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2021-10-28T13:14:40Z</dcterms:created>
  <dcterms:modified xsi:type="dcterms:W3CDTF">2021-10-28T13:14:40Z</dcterms:modified>
</cp:coreProperties>
</file>