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https://www.velvetjobs.com/job-descriptions/training-intern</w:t>
        </w:r>
      </w:hyperlink>
    </w:p>
    <w:p>
      <w:pPr>
        <w:pStyle w:val="Heading1"/>
      </w:pPr>
      <w:bookmarkStart w:id="21" w:name="example-of-training-intern-job-description"/>
      <w:r>
        <w:t xml:space="preserve">Example of Training Intern Job Description</w:t>
      </w:r>
      <w:bookmarkEnd w:id="21"/>
    </w:p>
    <w:p>
      <w:pPr>
        <w:pStyle w:val="Compact"/>
      </w:pPr>
      <w:r>
        <w:t xml:space="preserve">Our innovative and growing company is looking for a training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intern"/>
      <w:r>
        <w:t xml:space="preserve">Responsibilities for training intern</w:t>
      </w:r>
      <w:bookmarkEnd w:id="22"/>
    </w:p>
    <w:p>
      <w:pPr>
        <w:pStyle w:val="Compact"/>
        <w:numPr>
          <w:numId w:val="1001"/>
          <w:ilvl w:val="0"/>
        </w:numPr>
      </w:pPr>
      <w:r>
        <w:t xml:space="preserve">Support the development, implementation, and maintenance of training programs on assigned projects such as meetings, product launches, training initiatives, and new tools and resources impacting teams</w:t>
      </w:r>
    </w:p>
    <w:p>
      <w:pPr>
        <w:pStyle w:val="Compact"/>
        <w:numPr>
          <w:numId w:val="1001"/>
          <w:ilvl w:val="0"/>
        </w:numPr>
      </w:pPr>
      <w:r>
        <w:t xml:space="preserve">Maintain, organize and maximize learning assets in LMS, systems &amp; repositories according to Training Department directions</w:t>
      </w:r>
    </w:p>
    <w:p>
      <w:pPr>
        <w:pStyle w:val="Compact"/>
        <w:numPr>
          <w:numId w:val="1001"/>
          <w:ilvl w:val="0"/>
        </w:numPr>
      </w:pPr>
      <w:r>
        <w:t xml:space="preserve">Support training team with reporting and assessment of training activities</w:t>
      </w:r>
    </w:p>
    <w:p>
      <w:pPr>
        <w:pStyle w:val="Compact"/>
        <w:numPr>
          <w:numId w:val="1001"/>
          <w:ilvl w:val="0"/>
        </w:numPr>
      </w:pPr>
      <w:r>
        <w:t xml:space="preserve">Support Program Managers (PMs) in the execution and analysis of analyst and manager surveys</w:t>
      </w:r>
    </w:p>
    <w:p>
      <w:pPr>
        <w:pStyle w:val="Compact"/>
        <w:numPr>
          <w:numId w:val="1001"/>
          <w:ilvl w:val="0"/>
        </w:numPr>
      </w:pPr>
      <w:r>
        <w:t xml:space="preserve">Assist with creating and updating compelling presentations to be delivered to analysts, managers, and/or executive stakeholders</w:t>
      </w:r>
    </w:p>
    <w:p>
      <w:pPr>
        <w:pStyle w:val="Compact"/>
        <w:numPr>
          <w:numId w:val="1001"/>
          <w:ilvl w:val="0"/>
        </w:numPr>
      </w:pPr>
      <w:r>
        <w:t xml:space="preserve">Research and analyze data to identify trends and create reports to summarize findings and recommendations</w:t>
      </w:r>
    </w:p>
    <w:p>
      <w:pPr>
        <w:pStyle w:val="Compact"/>
        <w:numPr>
          <w:numId w:val="1001"/>
          <w:ilvl w:val="0"/>
        </w:numPr>
      </w:pPr>
      <w:r>
        <w:t xml:space="preserve">Provide support in the development and execution of strategic communications to analysts and managers</w:t>
      </w:r>
    </w:p>
    <w:p>
      <w:pPr>
        <w:pStyle w:val="Compact"/>
        <w:numPr>
          <w:numId w:val="1001"/>
          <w:ilvl w:val="0"/>
        </w:numPr>
      </w:pPr>
      <w:r>
        <w:t xml:space="preserve">Support PMs in all program-related meetings/events by scheduling, contacting speakers/stakeholders, sending calendar invitations, making room reservations</w:t>
      </w:r>
    </w:p>
    <w:p>
      <w:pPr>
        <w:pStyle w:val="Compact"/>
        <w:numPr>
          <w:numId w:val="1001"/>
          <w:ilvl w:val="0"/>
        </w:numPr>
      </w:pPr>
      <w:r>
        <w:t xml:space="preserve">Provide on-site support at OADP/TAP/CADP Induction training, including tracking daily attendance at induction training and monitor OADP/TAP/CADP mailbox for communications from analysts and escalate issues to PMs for follow up</w:t>
      </w:r>
    </w:p>
    <w:p>
      <w:pPr>
        <w:pStyle w:val="Compact"/>
        <w:numPr>
          <w:numId w:val="1001"/>
          <w:ilvl w:val="0"/>
        </w:numPr>
      </w:pPr>
      <w:r>
        <w:t xml:space="preserve">Proofread materials for training programs</w:t>
      </w:r>
    </w:p>
    <w:p>
      <w:pPr>
        <w:pStyle w:val="Heading2"/>
      </w:pPr>
      <w:bookmarkStart w:id="23" w:name="qualifications-for-training-intern"/>
      <w:r>
        <w:t xml:space="preserve">Qualifications for training intern</w:t>
      </w:r>
      <w:bookmarkEnd w:id="23"/>
    </w:p>
    <w:p>
      <w:pPr>
        <w:pStyle w:val="Compact"/>
        <w:numPr>
          <w:numId w:val="1002"/>
          <w:ilvl w:val="0"/>
        </w:numPr>
      </w:pPr>
      <w:r>
        <w:t xml:space="preserve">Must currently be enrolled in college/university seeking a degree in, Business/ Marketing, Retail, Fashion Design, or related discipline</w:t>
      </w:r>
    </w:p>
    <w:p>
      <w:pPr>
        <w:pStyle w:val="Compact"/>
        <w:numPr>
          <w:numId w:val="1002"/>
          <w:ilvl w:val="0"/>
        </w:numPr>
      </w:pPr>
      <w:r>
        <w:t xml:space="preserve">Strong knowledge of and passion for the sports marketplace</w:t>
      </w:r>
    </w:p>
    <w:p>
      <w:pPr>
        <w:pStyle w:val="Compact"/>
        <w:numPr>
          <w:numId w:val="1002"/>
          <w:ilvl w:val="0"/>
        </w:numPr>
      </w:pPr>
      <w:r>
        <w:t xml:space="preserve">Undergraduate Sophomore student and above</w:t>
      </w:r>
    </w:p>
    <w:p>
      <w:pPr>
        <w:pStyle w:val="Compact"/>
        <w:numPr>
          <w:numId w:val="1002"/>
          <w:ilvl w:val="0"/>
        </w:numPr>
      </w:pPr>
      <w:r>
        <w:t xml:space="preserve">Effective communicator with strong writing skills</w:t>
      </w:r>
    </w:p>
    <w:p>
      <w:pPr>
        <w:pStyle w:val="Compact"/>
        <w:numPr>
          <w:numId w:val="1002"/>
          <w:ilvl w:val="0"/>
        </w:numPr>
      </w:pPr>
      <w:r>
        <w:t xml:space="preserve">Currently a Freshman, Sophomore, or Junior level for 2017/18</w:t>
      </w:r>
    </w:p>
    <w:p>
      <w:pPr>
        <w:pStyle w:val="Compact"/>
        <w:numPr>
          <w:numId w:val="1002"/>
          <w:ilvl w:val="0"/>
        </w:numPr>
      </w:pPr>
      <w:r>
        <w:t xml:space="preserve">Must be self-motivated, have a good learning aptitude, and the ability to work well with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2021-10-28T18:35:28Z</dcterms:created>
  <dcterms:modified xsi:type="dcterms:W3CDTF">2021-10-28T18:35:28Z</dcterms:modified>
</cp:coreProperties>
</file>