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https://www.velvetjobs.com/job-descriptions/tool-technician</w:t>
        </w:r>
      </w:hyperlink>
    </w:p>
    <w:p>
      <w:pPr>
        <w:pStyle w:val="Heading1"/>
      </w:pPr>
      <w:bookmarkStart w:id="21" w:name="example-of-tool-technician-job-description"/>
      <w:r>
        <w:t xml:space="preserve">Example of Tool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tool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tool-technician"/>
      <w:r>
        <w:t xml:space="preserve">Responsibilities for tool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Safely operate a forklift/man-lift/scissors lift/articulated boom and able to work from elevated work platforms</w:t>
      </w:r>
    </w:p>
    <w:p>
      <w:pPr>
        <w:pStyle w:val="Compact"/>
        <w:numPr>
          <w:numId w:val="1001"/>
          <w:ilvl w:val="0"/>
        </w:numPr>
      </w:pPr>
      <w:r>
        <w:t xml:space="preserve">Understand basic process management skills, able to comply with operating procedures and apply lessons learned to improvement activities and reducing costs</w:t>
      </w:r>
    </w:p>
    <w:p>
      <w:pPr>
        <w:pStyle w:val="Compact"/>
        <w:numPr>
          <w:numId w:val="1001"/>
          <w:ilvl w:val="0"/>
        </w:numPr>
      </w:pPr>
      <w:r>
        <w:t xml:space="preserve">Must be able to dis-assemble and re-assemble tooling without damage</w:t>
      </w:r>
    </w:p>
    <w:p>
      <w:pPr>
        <w:pStyle w:val="Compact"/>
        <w:numPr>
          <w:numId w:val="1001"/>
          <w:ilvl w:val="0"/>
        </w:numPr>
      </w:pPr>
      <w:r>
        <w:t xml:space="preserve">Supports Product Process Engineers for successful redesign and transition of traditionally manufactured hardware into certified AM-production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 innovated solutions to drive innovative design solutions mitigate quality and schedule risk</w:t>
      </w:r>
    </w:p>
    <w:p>
      <w:pPr>
        <w:pStyle w:val="Compact"/>
        <w:numPr>
          <w:numId w:val="1001"/>
          <w:ilvl w:val="0"/>
        </w:numPr>
      </w:pPr>
      <w:r>
        <w:t xml:space="preserve">Work with engineers, maintenance and line technicians to troubleshoot tooling problems</w:t>
      </w:r>
    </w:p>
    <w:p>
      <w:pPr>
        <w:pStyle w:val="Compact"/>
        <w:numPr>
          <w:numId w:val="1001"/>
          <w:ilvl w:val="0"/>
        </w:numPr>
      </w:pPr>
      <w:r>
        <w:t xml:space="preserve">Follow established tool change frequency and ensure that all tool changes are completed timely/accurately</w:t>
      </w:r>
    </w:p>
    <w:p>
      <w:pPr>
        <w:pStyle w:val="Compact"/>
        <w:numPr>
          <w:numId w:val="1001"/>
          <w:ilvl w:val="0"/>
        </w:numPr>
      </w:pPr>
      <w:r>
        <w:t xml:space="preserve">Follow machine/tool safety and safety procedures at all times</w:t>
      </w:r>
    </w:p>
    <w:p>
      <w:pPr>
        <w:pStyle w:val="Compact"/>
        <w:numPr>
          <w:numId w:val="1001"/>
          <w:ilvl w:val="0"/>
        </w:numPr>
      </w:pPr>
      <w:r>
        <w:t xml:space="preserve">Perform basic tooling and equipment troubleshooting</w:t>
      </w:r>
    </w:p>
    <w:p>
      <w:pPr>
        <w:pStyle w:val="Compact"/>
        <w:numPr>
          <w:numId w:val="1001"/>
          <w:ilvl w:val="0"/>
        </w:numPr>
      </w:pPr>
      <w:r>
        <w:t xml:space="preserve">Set-up and deliver tool assemblies to an established schedule to meet production demands</w:t>
      </w:r>
    </w:p>
    <w:p>
      <w:pPr>
        <w:pStyle w:val="Heading2"/>
      </w:pPr>
      <w:bookmarkStart w:id="23" w:name="qualifications-for-tool-technician"/>
      <w:r>
        <w:t xml:space="preserve">Qualifications for tool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train other technicians as needed</w:t>
      </w:r>
    </w:p>
    <w:p>
      <w:pPr>
        <w:pStyle w:val="Compact"/>
        <w:numPr>
          <w:numId w:val="1002"/>
          <w:ilvl w:val="0"/>
        </w:numPr>
      </w:pPr>
      <w:r>
        <w:t xml:space="preserve">Ability to safely load and unload tools for shipping and repair</w:t>
      </w:r>
    </w:p>
    <w:p>
      <w:pPr>
        <w:pStyle w:val="Compact"/>
        <w:numPr>
          <w:numId w:val="1002"/>
          <w:ilvl w:val="0"/>
        </w:numPr>
      </w:pPr>
      <w:r>
        <w:t xml:space="preserve">Demonstrated technical understanding of production planning techniques, current quality methods, O.S.H.A</w:t>
      </w:r>
    </w:p>
    <w:p>
      <w:pPr>
        <w:pStyle w:val="Compact"/>
        <w:numPr>
          <w:numId w:val="1002"/>
          <w:ilvl w:val="0"/>
        </w:numPr>
      </w:pPr>
      <w:r>
        <w:t xml:space="preserve">Minimum 5 years experience as Welder and/or Machine Operator required</w:t>
      </w:r>
    </w:p>
    <w:p>
      <w:pPr>
        <w:pStyle w:val="Compact"/>
        <w:numPr>
          <w:numId w:val="1002"/>
          <w:ilvl w:val="0"/>
        </w:numPr>
      </w:pPr>
      <w:r>
        <w:t xml:space="preserve">Knowledge of machine ability of materials and machine shop theory layout techniques</w:t>
      </w:r>
    </w:p>
    <w:p>
      <w:pPr>
        <w:pStyle w:val="Compact"/>
        <w:numPr>
          <w:numId w:val="1002"/>
          <w:ilvl w:val="0"/>
        </w:numPr>
      </w:pPr>
      <w:r>
        <w:t xml:space="preserve">Technical Training or a qualified Tool &amp; Die Apprenticeship Certificate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o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o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2021-10-28T13:10:59Z</dcterms:created>
  <dcterms:modified xsi:type="dcterms:W3CDTF">2021-10-28T13:10:59Z</dcterms:modified>
</cp:coreProperties>
</file>