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https://www.velvetjobs.com/job-descriptions/ticket-agent</w:t>
        </w:r>
      </w:hyperlink>
    </w:p>
    <w:p>
      <w:pPr>
        <w:pStyle w:val="Heading1"/>
      </w:pPr>
      <w:bookmarkStart w:id="21" w:name="example-of-ticket-agent-job-description"/>
      <w:r>
        <w:t xml:space="preserve">Example of Ticket Agent Job Description</w:t>
      </w:r>
      <w:bookmarkEnd w:id="21"/>
    </w:p>
    <w:p>
      <w:pPr>
        <w:pStyle w:val="Compact"/>
      </w:pPr>
      <w:r>
        <w:t xml:space="preserve">Our company is hiring for a ticket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icket-agent"/>
      <w:r>
        <w:t xml:space="preserve">Responsibilities for ticket agent</w:t>
      </w:r>
      <w:bookmarkEnd w:id="22"/>
    </w:p>
    <w:p>
      <w:pPr>
        <w:pStyle w:val="Compact"/>
        <w:numPr>
          <w:numId w:val="1001"/>
          <w:ilvl w:val="0"/>
        </w:numPr>
      </w:pPr>
      <w:r>
        <w:t xml:space="preserve">Inform management and other appropriate staff of any deviations through incident reports</w:t>
      </w:r>
    </w:p>
    <w:p>
      <w:pPr>
        <w:pStyle w:val="Compact"/>
        <w:numPr>
          <w:numId w:val="1001"/>
          <w:ilvl w:val="0"/>
        </w:numPr>
      </w:pPr>
      <w:r>
        <w:t xml:space="preserve">Provide assistance to passengers who require commercial services at the airport</w:t>
      </w:r>
    </w:p>
    <w:p>
      <w:pPr>
        <w:pStyle w:val="Compact"/>
        <w:numPr>
          <w:numId w:val="1001"/>
          <w:ilvl w:val="0"/>
        </w:numPr>
      </w:pPr>
      <w:r>
        <w:t xml:space="preserve">Interface with all levels of staff, management and airport personnel</w:t>
      </w:r>
    </w:p>
    <w:p>
      <w:pPr>
        <w:pStyle w:val="Compact"/>
        <w:numPr>
          <w:numId w:val="1001"/>
          <w:ilvl w:val="0"/>
        </w:numPr>
      </w:pPr>
      <w:r>
        <w:t xml:space="preserve">Ensure compliance of passenger security clearances</w:t>
      </w:r>
    </w:p>
    <w:p>
      <w:pPr>
        <w:pStyle w:val="Compact"/>
        <w:numPr>
          <w:numId w:val="1001"/>
          <w:ilvl w:val="0"/>
        </w:numPr>
      </w:pPr>
      <w:r>
        <w:t xml:space="preserve">Coordinate with other airlines in the event of delays to assist with passenger and baggage transfer and processing</w:t>
      </w:r>
    </w:p>
    <w:p>
      <w:pPr>
        <w:pStyle w:val="Compact"/>
        <w:numPr>
          <w:numId w:val="1001"/>
          <w:ilvl w:val="0"/>
        </w:numPr>
      </w:pPr>
      <w:r>
        <w:t xml:space="preserve">Follow security directives for passenger processing and airport facilities</w:t>
      </w:r>
    </w:p>
    <w:p>
      <w:pPr>
        <w:pStyle w:val="Compact"/>
        <w:numPr>
          <w:numId w:val="1001"/>
          <w:ilvl w:val="0"/>
        </w:numPr>
      </w:pPr>
      <w:r>
        <w:t xml:space="preserve">Process lost and damaged baggage claims and store or appropriately dispose of abandoned articles</w:t>
      </w:r>
    </w:p>
    <w:p>
      <w:pPr>
        <w:pStyle w:val="Compact"/>
        <w:numPr>
          <w:numId w:val="1001"/>
          <w:ilvl w:val="0"/>
        </w:numPr>
      </w:pPr>
      <w:r>
        <w:t xml:space="preserve">Coordinate the distribution of “North Slope Handover notes” to designated passengers</w:t>
      </w:r>
    </w:p>
    <w:p>
      <w:pPr>
        <w:pStyle w:val="Compact"/>
        <w:numPr>
          <w:numId w:val="1001"/>
          <w:ilvl w:val="0"/>
        </w:numPr>
      </w:pPr>
      <w:r>
        <w:t xml:space="preserve">Maintain a clean and professional airport office and ticket counter area</w:t>
      </w:r>
    </w:p>
    <w:p>
      <w:pPr>
        <w:pStyle w:val="Compact"/>
        <w:numPr>
          <w:numId w:val="1001"/>
          <w:ilvl w:val="0"/>
        </w:numPr>
      </w:pPr>
      <w:r>
        <w:t xml:space="preserve">Medivac - Ensure equipment is properly stored and transported back to the slope</w:t>
      </w:r>
    </w:p>
    <w:p>
      <w:pPr>
        <w:pStyle w:val="Heading2"/>
      </w:pPr>
      <w:bookmarkStart w:id="23" w:name="qualifications-for-ticket-agent"/>
      <w:r>
        <w:t xml:space="preserve">Qualifications for ticket agent</w:t>
      </w:r>
      <w:bookmarkEnd w:id="23"/>
    </w:p>
    <w:p>
      <w:pPr>
        <w:pStyle w:val="Compact"/>
        <w:numPr>
          <w:numId w:val="1002"/>
          <w:ilvl w:val="0"/>
        </w:numPr>
      </w:pPr>
      <w:r>
        <w:t xml:space="preserve">A High School Diploma or equivalent GED certificate is required</w:t>
      </w:r>
    </w:p>
    <w:p>
      <w:pPr>
        <w:pStyle w:val="Compact"/>
        <w:numPr>
          <w:numId w:val="1002"/>
          <w:ilvl w:val="0"/>
        </w:numPr>
      </w:pPr>
      <w:r>
        <w:t xml:space="preserve">Ability to perform in a fast paced environment, to multi-task and to troubleshoot guests problems while being friendly and outgoing</w:t>
      </w:r>
    </w:p>
    <w:p>
      <w:pPr>
        <w:pStyle w:val="Compact"/>
        <w:numPr>
          <w:numId w:val="1002"/>
          <w:ilvl w:val="0"/>
        </w:numPr>
      </w:pPr>
      <w:r>
        <w:t xml:space="preserve">Monitor for irregular ticket booking behavior</w:t>
      </w:r>
    </w:p>
    <w:p>
      <w:pPr>
        <w:pStyle w:val="Compact"/>
        <w:numPr>
          <w:numId w:val="1002"/>
          <w:ilvl w:val="0"/>
        </w:numPr>
      </w:pPr>
      <w:r>
        <w:t xml:space="preserve">Forward ticket request and confirmation information to the appropriate box office</w:t>
      </w:r>
    </w:p>
    <w:p>
      <w:pPr>
        <w:pStyle w:val="Compact"/>
        <w:numPr>
          <w:numId w:val="1002"/>
          <w:ilvl w:val="0"/>
        </w:numPr>
      </w:pPr>
      <w:r>
        <w:t xml:space="preserve">Facilitate internal group requests with partner box office</w:t>
      </w:r>
    </w:p>
    <w:p>
      <w:pPr>
        <w:pStyle w:val="Compact"/>
        <w:numPr>
          <w:numId w:val="1002"/>
          <w:ilvl w:val="0"/>
        </w:numPr>
      </w:pPr>
      <w:r>
        <w:t xml:space="preserve">Update the C-Ticket site for the employee complimentary tickets used in the Resident Shows Division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icket-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icket-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2021-10-28T18:31:11Z</dcterms:created>
  <dcterms:modified xsi:type="dcterms:W3CDTF">2021-10-28T18:31:11Z</dcterms:modified>
</cp:coreProperties>
</file>