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https://www.velvetjobs.com/job-descriptions/texture-artist</w:t>
        </w:r>
      </w:hyperlink>
    </w:p>
    <w:p>
      <w:pPr>
        <w:pStyle w:val="Heading1"/>
      </w:pPr>
      <w:bookmarkStart w:id="21" w:name="example-of-texture-artist-job-description"/>
      <w:r>
        <w:t xml:space="preserve">Example of Texture Artist Job Description</w:t>
      </w:r>
      <w:bookmarkEnd w:id="21"/>
    </w:p>
    <w:p>
      <w:pPr>
        <w:pStyle w:val="Compact"/>
      </w:pPr>
      <w:r>
        <w:t xml:space="preserve">Our innovative and growing company is hiring for a texture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xture-artist"/>
      <w:r>
        <w:t xml:space="preserve">Responsibilities for texture artist</w:t>
      </w:r>
      <w:bookmarkEnd w:id="22"/>
    </w:p>
    <w:p>
      <w:pPr>
        <w:pStyle w:val="Compact"/>
        <w:numPr>
          <w:numId w:val="1001"/>
          <w:ilvl w:val="0"/>
        </w:numPr>
      </w:pPr>
      <w:r>
        <w:t xml:space="preserve">Create textures for various art styles ranging from stylized to realistic (Illustrative preferred)</w:t>
      </w:r>
    </w:p>
    <w:p>
      <w:pPr>
        <w:pStyle w:val="Compact"/>
        <w:numPr>
          <w:numId w:val="1001"/>
          <w:ilvl w:val="0"/>
        </w:numPr>
      </w:pPr>
      <w:r>
        <w:t xml:space="preserve">Work within constraints set by the technology (texture sizes, transparency limitations)</w:t>
      </w:r>
    </w:p>
    <w:p>
      <w:pPr>
        <w:pStyle w:val="Compact"/>
        <w:numPr>
          <w:numId w:val="1001"/>
          <w:ilvl w:val="0"/>
        </w:numPr>
      </w:pPr>
      <w:r>
        <w:t xml:space="preserve">Works with production team (VFX Supervisor, Senior Texture Artist) to execute the desired look of CG models, including complex creatures and/or hard surface models, including ships, real world vehicles and environments</w:t>
      </w:r>
    </w:p>
    <w:p>
      <w:pPr>
        <w:pStyle w:val="Compact"/>
        <w:numPr>
          <w:numId w:val="1001"/>
          <w:ilvl w:val="0"/>
        </w:numPr>
      </w:pPr>
      <w:r>
        <w:t xml:space="preserve">Create high resolution digital assets from various references, including photographic, that meet all production requirements</w:t>
      </w:r>
    </w:p>
    <w:p>
      <w:pPr>
        <w:pStyle w:val="Compact"/>
        <w:numPr>
          <w:numId w:val="1001"/>
          <w:ilvl w:val="0"/>
        </w:numPr>
      </w:pPr>
      <w:r>
        <w:t xml:space="preserve">Work closely with other departments to ensure assets created work through the VFX pipeline</w:t>
      </w:r>
    </w:p>
    <w:p>
      <w:pPr>
        <w:pStyle w:val="Compact"/>
        <w:numPr>
          <w:numId w:val="1001"/>
          <w:ilvl w:val="0"/>
        </w:numPr>
      </w:pPr>
      <w:r>
        <w:t xml:space="preserve">Implement best practices, and anticipate potential issues</w:t>
      </w:r>
    </w:p>
    <w:p>
      <w:pPr>
        <w:pStyle w:val="Compact"/>
        <w:numPr>
          <w:numId w:val="1001"/>
          <w:ilvl w:val="0"/>
        </w:numPr>
      </w:pPr>
      <w:r>
        <w:t xml:space="preserve">Work with team members to address notes</w:t>
      </w:r>
    </w:p>
    <w:p>
      <w:pPr>
        <w:pStyle w:val="Compact"/>
        <w:numPr>
          <w:numId w:val="1001"/>
          <w:ilvl w:val="0"/>
        </w:numPr>
      </w:pPr>
      <w:r>
        <w:t xml:space="preserve">Work to ensure internal and external deadlines and deliveries are met with budgeted hours</w:t>
      </w:r>
    </w:p>
    <w:p>
      <w:pPr>
        <w:pStyle w:val="Compact"/>
        <w:numPr>
          <w:numId w:val="1001"/>
          <w:ilvl w:val="0"/>
        </w:numPr>
      </w:pPr>
      <w:r>
        <w:t xml:space="preserve">Share knowledge and techniques with team members to improve overall team skills and asset quality</w:t>
      </w:r>
    </w:p>
    <w:p>
      <w:pPr>
        <w:pStyle w:val="Compact"/>
        <w:numPr>
          <w:numId w:val="1001"/>
          <w:ilvl w:val="0"/>
        </w:numPr>
      </w:pPr>
      <w:r>
        <w:t xml:space="preserve">Apply secondary skillsets in other areas when waiting for alternate assignment</w:t>
      </w:r>
    </w:p>
    <w:p>
      <w:pPr>
        <w:pStyle w:val="Heading2"/>
      </w:pPr>
      <w:bookmarkStart w:id="23" w:name="qualifications-for-texture-artist"/>
      <w:r>
        <w:t xml:space="preserve">Qualifications for texture artist</w:t>
      </w:r>
      <w:bookmarkEnd w:id="23"/>
    </w:p>
    <w:p>
      <w:pPr>
        <w:pStyle w:val="Compact"/>
        <w:numPr>
          <w:numId w:val="1002"/>
          <w:ilvl w:val="0"/>
        </w:numPr>
      </w:pPr>
      <w:r>
        <w:t xml:space="preserve">Enjoy being part of a team and be prepared to assist others</w:t>
      </w:r>
    </w:p>
    <w:p>
      <w:pPr>
        <w:pStyle w:val="Compact"/>
        <w:numPr>
          <w:numId w:val="1002"/>
          <w:ilvl w:val="0"/>
        </w:numPr>
      </w:pPr>
      <w:r>
        <w:t xml:space="preserve">Be willing to share techniques and experience</w:t>
      </w:r>
    </w:p>
    <w:p>
      <w:pPr>
        <w:pStyle w:val="Compact"/>
        <w:numPr>
          <w:numId w:val="1002"/>
          <w:ilvl w:val="0"/>
        </w:numPr>
      </w:pPr>
      <w:r>
        <w:t xml:space="preserve">Experience with Maya and Arnold &amp; Vray Renderer</w:t>
      </w:r>
    </w:p>
    <w:p>
      <w:pPr>
        <w:pStyle w:val="Compact"/>
        <w:numPr>
          <w:numId w:val="1002"/>
          <w:ilvl w:val="0"/>
        </w:numPr>
      </w:pPr>
      <w:r>
        <w:t xml:space="preserve">Experience with Nuke</w:t>
      </w:r>
    </w:p>
    <w:p>
      <w:pPr>
        <w:pStyle w:val="Compact"/>
        <w:numPr>
          <w:numId w:val="1002"/>
          <w:ilvl w:val="0"/>
        </w:numPr>
      </w:pPr>
      <w:r>
        <w:t xml:space="preserve">2+ years experience creating high quality textures for AAA PC and/or current-gen console titles</w:t>
      </w:r>
    </w:p>
    <w:p>
      <w:pPr>
        <w:pStyle w:val="Compact"/>
        <w:numPr>
          <w:numId w:val="1002"/>
          <w:ilvl w:val="0"/>
        </w:numPr>
      </w:pPr>
      <w:r>
        <w:t xml:space="preserve">Expert knowledge of Maya, or other 3D modeling package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xture-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xture-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2021-10-28T13:18:03Z</dcterms:created>
  <dcterms:modified xsi:type="dcterms:W3CDTF">2021-10-28T13:18:03Z</dcterms:modified>
</cp:coreProperties>
</file>