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https://www.velvetjobs.com/job-descriptions/testing-analyst</w:t>
        </w:r>
      </w:hyperlink>
    </w:p>
    <w:p>
      <w:pPr>
        <w:pStyle w:val="Heading1"/>
      </w:pPr>
      <w:bookmarkStart w:id="21" w:name="example-of-testing-analyst-job-description"/>
      <w:r>
        <w:t xml:space="preserve">Example of Testing Analyst Job Description</w:t>
      </w:r>
      <w:bookmarkEnd w:id="21"/>
    </w:p>
    <w:p>
      <w:pPr>
        <w:pStyle w:val="Compact"/>
      </w:pPr>
      <w:r>
        <w:t xml:space="preserve">Our innovative and growing company is hiring for a testing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sting-analyst"/>
      <w:r>
        <w:t xml:space="preserve">Responsibilities for testing analyst</w:t>
      </w:r>
      <w:bookmarkEnd w:id="22"/>
    </w:p>
    <w:p>
      <w:pPr>
        <w:pStyle w:val="Compact"/>
        <w:numPr>
          <w:numId w:val="1001"/>
          <w:ilvl w:val="0"/>
        </w:numPr>
      </w:pPr>
      <w:r>
        <w:t xml:space="preserve">Perform, and document compliance testing across all areas of the Bank to ensure adequate compliance with complex laws and regulations</w:t>
      </w:r>
    </w:p>
    <w:p>
      <w:pPr>
        <w:pStyle w:val="Compact"/>
        <w:numPr>
          <w:numId w:val="1001"/>
          <w:ilvl w:val="0"/>
        </w:numPr>
      </w:pPr>
      <w:r>
        <w:t xml:space="preserve">Provide consultation to the Bank's Management regarding application of laws and regulations</w:t>
      </w:r>
    </w:p>
    <w:p>
      <w:pPr>
        <w:pStyle w:val="Compact"/>
        <w:numPr>
          <w:numId w:val="1001"/>
          <w:ilvl w:val="0"/>
        </w:numPr>
      </w:pPr>
      <w:r>
        <w:t xml:space="preserve">A Junior Analyst must have experience with data gathering and creating reports to display data using common office automation tools</w:t>
      </w:r>
    </w:p>
    <w:p>
      <w:pPr>
        <w:pStyle w:val="Compact"/>
        <w:numPr>
          <w:numId w:val="1001"/>
          <w:ilvl w:val="0"/>
        </w:numPr>
      </w:pPr>
      <w:r>
        <w:t xml:space="preserve">A testing technician must have experience in conducting system tests in accordance with specific written test scripts</w:t>
      </w:r>
    </w:p>
    <w:p>
      <w:pPr>
        <w:pStyle w:val="Compact"/>
        <w:numPr>
          <w:numId w:val="1001"/>
          <w:ilvl w:val="0"/>
        </w:numPr>
      </w:pPr>
      <w:r>
        <w:t xml:space="preserve">Must have experience in documenting results and documenting failures</w:t>
      </w:r>
    </w:p>
    <w:p>
      <w:pPr>
        <w:pStyle w:val="Compact"/>
        <w:numPr>
          <w:numId w:val="1001"/>
          <w:ilvl w:val="0"/>
        </w:numPr>
      </w:pPr>
      <w:r>
        <w:t xml:space="preserve">Recognizing and creating awareness of process or quality problems</w:t>
      </w:r>
    </w:p>
    <w:p>
      <w:pPr>
        <w:pStyle w:val="Compact"/>
        <w:numPr>
          <w:numId w:val="1001"/>
          <w:ilvl w:val="0"/>
        </w:numPr>
      </w:pPr>
      <w:r>
        <w:t xml:space="preserve">Analyze requirements, write automated test scripts and create test data</w:t>
      </w:r>
    </w:p>
    <w:p>
      <w:pPr>
        <w:pStyle w:val="Compact"/>
        <w:numPr>
          <w:numId w:val="1001"/>
          <w:ilvl w:val="0"/>
        </w:numPr>
      </w:pPr>
      <w:r>
        <w:t xml:space="preserve">Partner to Conversion Manager and Supervisor on client calls, providing the voice of reporting deliverables and technical analyses to the clients</w:t>
      </w:r>
    </w:p>
    <w:p>
      <w:pPr>
        <w:pStyle w:val="Compact"/>
        <w:numPr>
          <w:numId w:val="1001"/>
          <w:ilvl w:val="0"/>
        </w:numPr>
      </w:pPr>
      <w:r>
        <w:t xml:space="preserve">Creates and develops intermediate analytical and technical deliverables</w:t>
      </w:r>
    </w:p>
    <w:p>
      <w:pPr>
        <w:pStyle w:val="Compact"/>
        <w:numPr>
          <w:numId w:val="1001"/>
          <w:ilvl w:val="0"/>
        </w:numPr>
      </w:pPr>
      <w:r>
        <w:t xml:space="preserve">Provides quality assurance against deliverables and provides constructive feedback to Testing Analysts</w:t>
      </w:r>
    </w:p>
    <w:p>
      <w:pPr>
        <w:pStyle w:val="Heading2"/>
      </w:pPr>
      <w:bookmarkStart w:id="23" w:name="qualifications-for-testing-analyst"/>
      <w:r>
        <w:t xml:space="preserve">Qualifications for testing analyst</w:t>
      </w:r>
      <w:bookmarkEnd w:id="23"/>
    </w:p>
    <w:p>
      <w:pPr>
        <w:pStyle w:val="Compact"/>
        <w:numPr>
          <w:numId w:val="1002"/>
          <w:ilvl w:val="0"/>
        </w:numPr>
      </w:pPr>
      <w:r>
        <w:t xml:space="preserve">Bachelor’s Degree in Statistics, Mathematics, Computer Science or related field</w:t>
      </w:r>
    </w:p>
    <w:p>
      <w:pPr>
        <w:pStyle w:val="Compact"/>
        <w:numPr>
          <w:numId w:val="1002"/>
          <w:ilvl w:val="0"/>
        </w:numPr>
      </w:pPr>
      <w:r>
        <w:t xml:space="preserve">Work directly with HP and infrastructure teams to support Quality Center Development environment</w:t>
      </w:r>
    </w:p>
    <w:p>
      <w:pPr>
        <w:pStyle w:val="Compact"/>
        <w:numPr>
          <w:numId w:val="1002"/>
          <w:ilvl w:val="0"/>
        </w:numPr>
      </w:pPr>
      <w:r>
        <w:t xml:space="preserve">Ability to function well as a team member, work independently on assignments</w:t>
      </w:r>
    </w:p>
    <w:p>
      <w:pPr>
        <w:pStyle w:val="Compact"/>
        <w:numPr>
          <w:numId w:val="1002"/>
          <w:ilvl w:val="0"/>
        </w:numPr>
      </w:pPr>
      <w:r>
        <w:t xml:space="preserve">Extensive experience in software testing, test plan creation, test case creation and execution</w:t>
      </w:r>
    </w:p>
    <w:p>
      <w:pPr>
        <w:pStyle w:val="Compact"/>
        <w:numPr>
          <w:numId w:val="1002"/>
          <w:ilvl w:val="0"/>
        </w:numPr>
      </w:pPr>
      <w:r>
        <w:t xml:space="preserve">Testing Experience with Microsoft office suite MS Access, MS word, excel etc</w:t>
      </w:r>
    </w:p>
    <w:p>
      <w:pPr>
        <w:pStyle w:val="Compact"/>
        <w:numPr>
          <w:numId w:val="1002"/>
          <w:ilvl w:val="0"/>
        </w:numPr>
      </w:pPr>
      <w:r>
        <w:t xml:space="preserve">RDBMS concepts, SQL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2021-10-28T13:37:21Z</dcterms:created>
  <dcterms:modified xsi:type="dcterms:W3CDTF">2021-10-28T13:37:21Z</dcterms:modified>
</cp:coreProperties>
</file>