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https://www.velvetjobs.com/job-descriptions/test-engineering-manager</w:t>
        </w:r>
      </w:hyperlink>
    </w:p>
    <w:p>
      <w:pPr>
        <w:pStyle w:val="Heading1"/>
      </w:pPr>
      <w:bookmarkStart w:id="21" w:name="example-of-test-engineering-manager-job-description"/>
      <w:r>
        <w:t xml:space="preserve">Example of Test Engineering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test engineering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-engineering-manager"/>
      <w:r>
        <w:t xml:space="preserve">Responsibilities for test engineering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 sound analytical thinking and goal setting skills</w:t>
      </w:r>
    </w:p>
    <w:p>
      <w:pPr>
        <w:pStyle w:val="Compact"/>
        <w:numPr>
          <w:numId w:val="1001"/>
          <w:ilvl w:val="0"/>
        </w:numPr>
      </w:pPr>
      <w:r>
        <w:t xml:space="preserve">Able to effectively moderate conflicts and yet maintaining total objectivity</w:t>
      </w:r>
    </w:p>
    <w:p>
      <w:pPr>
        <w:pStyle w:val="Compact"/>
        <w:numPr>
          <w:numId w:val="1001"/>
          <w:ilvl w:val="0"/>
        </w:numPr>
      </w:pPr>
      <w:r>
        <w:t xml:space="preserve">Sound knowledge of Lean Six Sigma</w:t>
      </w:r>
    </w:p>
    <w:p>
      <w:pPr>
        <w:pStyle w:val="Compact"/>
        <w:numPr>
          <w:numId w:val="1001"/>
          <w:ilvl w:val="0"/>
        </w:numPr>
      </w:pPr>
      <w:r>
        <w:t xml:space="preserve">Posses coaching skills to develop and retain key talents</w:t>
      </w:r>
    </w:p>
    <w:p>
      <w:pPr>
        <w:pStyle w:val="Compact"/>
        <w:numPr>
          <w:numId w:val="1001"/>
          <w:ilvl w:val="0"/>
        </w:numPr>
      </w:pPr>
      <w:r>
        <w:t xml:space="preserve">Lead and manage component and system test activity through the full delivery lifecycle</w:t>
      </w:r>
    </w:p>
    <w:p>
      <w:pPr>
        <w:pStyle w:val="Compact"/>
        <w:numPr>
          <w:numId w:val="1001"/>
          <w:ilvl w:val="0"/>
        </w:numPr>
      </w:pPr>
      <w:r>
        <w:t xml:space="preserve">Provide support for test related issues</w:t>
      </w:r>
    </w:p>
    <w:p>
      <w:pPr>
        <w:pStyle w:val="Compact"/>
        <w:numPr>
          <w:numId w:val="1001"/>
          <w:ilvl w:val="0"/>
        </w:numPr>
      </w:pPr>
      <w:r>
        <w:t xml:space="preserve">Approval of all project test strategies throughout the delivery lifecycle</w:t>
      </w:r>
    </w:p>
    <w:p>
      <w:pPr>
        <w:pStyle w:val="Compact"/>
        <w:numPr>
          <w:numId w:val="1001"/>
          <w:ilvl w:val="0"/>
        </w:numPr>
      </w:pPr>
      <w:r>
        <w:t xml:space="preserve">Overall responsibility for staging of test systems and hardware</w:t>
      </w:r>
    </w:p>
    <w:p>
      <w:pPr>
        <w:pStyle w:val="Compact"/>
        <w:numPr>
          <w:numId w:val="1001"/>
          <w:ilvl w:val="0"/>
        </w:numPr>
      </w:pPr>
      <w:r>
        <w:t xml:space="preserve">Governance and approval of all acceptance testing</w:t>
      </w:r>
    </w:p>
    <w:p>
      <w:pPr>
        <w:pStyle w:val="Compact"/>
        <w:numPr>
          <w:numId w:val="1001"/>
          <w:ilvl w:val="0"/>
        </w:numPr>
      </w:pPr>
      <w:r>
        <w:t xml:space="preserve">Final approval for "Release to customer"</w:t>
      </w:r>
    </w:p>
    <w:p>
      <w:pPr>
        <w:pStyle w:val="Heading2"/>
      </w:pPr>
      <w:bookmarkStart w:id="23" w:name="qualifications-for-test-engineering-manager"/>
      <w:r>
        <w:t xml:space="preserve">Qualifications for test engineering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with other functional groups on fab/product excursion material management</w:t>
      </w:r>
    </w:p>
    <w:p>
      <w:pPr>
        <w:pStyle w:val="Compact"/>
        <w:numPr>
          <w:numId w:val="1002"/>
          <w:ilvl w:val="0"/>
        </w:numPr>
      </w:pPr>
      <w:r>
        <w:t xml:space="preserve">Master / Degree in Electrical &amp; Electronics</w:t>
      </w:r>
    </w:p>
    <w:p>
      <w:pPr>
        <w:pStyle w:val="Compact"/>
        <w:numPr>
          <w:numId w:val="1002"/>
          <w:ilvl w:val="0"/>
        </w:numPr>
      </w:pPr>
      <w:r>
        <w:t xml:space="preserve">Minimum 5 years of working experience in semiconductor industry</w:t>
      </w:r>
    </w:p>
    <w:p>
      <w:pPr>
        <w:pStyle w:val="Compact"/>
        <w:numPr>
          <w:numId w:val="1002"/>
          <w:ilvl w:val="0"/>
        </w:numPr>
      </w:pPr>
      <w:r>
        <w:t xml:space="preserve">Knowledge in Test / Post -E, Burn In will be added advantages</w:t>
      </w:r>
    </w:p>
    <w:p>
      <w:pPr>
        <w:pStyle w:val="Compact"/>
        <w:numPr>
          <w:numId w:val="1002"/>
          <w:ilvl w:val="0"/>
        </w:numPr>
      </w:pPr>
      <w:r>
        <w:t xml:space="preserve">Broad technical knowledge in problem solving analytical skill by coaching &amp; lead a engineering team thru innovative process implementation (FMEA,SPC,DOE,KT, UNIX, MICROSOFT EXCEL)</w:t>
      </w:r>
    </w:p>
    <w:p>
      <w:pPr>
        <w:pStyle w:val="Compact"/>
        <w:numPr>
          <w:numId w:val="1002"/>
          <w:ilvl w:val="0"/>
        </w:numPr>
      </w:pPr>
      <w:r>
        <w:t xml:space="preserve">Test data / Engineering SPC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2021-10-28T13:26:07Z</dcterms:created>
  <dcterms:modified xsi:type="dcterms:W3CDTF">2021-10-28T13:26:07Z</dcterms:modified>
</cp:coreProperties>
</file>