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https://www.velvetjobs.com/job-descriptions/test-center-administrator</w:t>
        </w:r>
      </w:hyperlink>
    </w:p>
    <w:p>
      <w:pPr>
        <w:pStyle w:val="Heading1"/>
      </w:pPr>
      <w:bookmarkStart w:id="21" w:name="example-of-test-center-administrator-job-description"/>
      <w:r>
        <w:t xml:space="preserve">Example of Test Center Administrator Job Description</w:t>
      </w:r>
      <w:bookmarkEnd w:id="21"/>
    </w:p>
    <w:p>
      <w:pPr>
        <w:pStyle w:val="Compact"/>
      </w:pPr>
      <w:r>
        <w:t xml:space="preserve">Our innovative and growing company is looking for a test center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center-administrator"/>
      <w:r>
        <w:t xml:space="preserve">Responsibilities for test center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the ability to stay focused and detail-oriented in a fast-paced work environment</w:t>
      </w:r>
    </w:p>
    <w:p>
      <w:pPr>
        <w:pStyle w:val="Compact"/>
        <w:numPr>
          <w:numId w:val="1001"/>
          <w:ilvl w:val="0"/>
        </w:numPr>
      </w:pPr>
      <w:r>
        <w:t xml:space="preserve">A professional demeanor when dealing with customers from varied industries to include academic, corporate, government, financial, healthcare, and information technology</w:t>
      </w:r>
    </w:p>
    <w:p>
      <w:pPr>
        <w:pStyle w:val="Compact"/>
        <w:numPr>
          <w:numId w:val="1001"/>
          <w:ilvl w:val="0"/>
        </w:numPr>
      </w:pPr>
      <w:r>
        <w:t xml:space="preserve">Two years of experience in an office environment required</w:t>
      </w:r>
    </w:p>
    <w:p>
      <w:pPr>
        <w:pStyle w:val="Compact"/>
        <w:numPr>
          <w:numId w:val="1001"/>
          <w:ilvl w:val="0"/>
        </w:numPr>
      </w:pPr>
      <w:r>
        <w:t xml:space="preserve">Verify customer/candidate personal identification documents and explain the exam testing process/rules</w:t>
      </w:r>
    </w:p>
    <w:p>
      <w:pPr>
        <w:pStyle w:val="Compact"/>
        <w:numPr>
          <w:numId w:val="1001"/>
          <w:ilvl w:val="0"/>
        </w:numPr>
      </w:pPr>
      <w:r>
        <w:t xml:space="preserve">Proctor / invigilate candidates while they are completing their exam/test</w:t>
      </w:r>
    </w:p>
    <w:p>
      <w:pPr>
        <w:pStyle w:val="Compact"/>
        <w:numPr>
          <w:numId w:val="1001"/>
          <w:ilvl w:val="0"/>
        </w:numPr>
      </w:pPr>
      <w:r>
        <w:t xml:space="preserve">Troubleshoot with internal departments, such as our IT department to fix any technical issues in the Test Centre</w:t>
      </w:r>
    </w:p>
    <w:p>
      <w:pPr>
        <w:pStyle w:val="Heading2"/>
      </w:pPr>
      <w:bookmarkStart w:id="23" w:name="qualifications-for-test-center-administrator"/>
      <w:r>
        <w:t xml:space="preserve">Qualifications for test center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(2) years of customer service experience with familiarity with computer programs and applications in an administrative setting</w:t>
      </w:r>
    </w:p>
    <w:p>
      <w:pPr>
        <w:pStyle w:val="Compact"/>
        <w:numPr>
          <w:numId w:val="1002"/>
          <w:ilvl w:val="0"/>
        </w:numPr>
      </w:pPr>
      <w:r>
        <w:t xml:space="preserve">Uphold a standard for integrity</w:t>
      </w:r>
    </w:p>
    <w:p>
      <w:pPr>
        <w:pStyle w:val="Compact"/>
        <w:numPr>
          <w:numId w:val="1002"/>
          <w:ilvl w:val="0"/>
        </w:numPr>
      </w:pPr>
      <w:r>
        <w:t xml:space="preserve">Provide clients with a secure and clean testing location</w:t>
      </w:r>
    </w:p>
    <w:p>
      <w:pPr>
        <w:pStyle w:val="Compact"/>
        <w:numPr>
          <w:numId w:val="1002"/>
          <w:ilvl w:val="0"/>
        </w:numPr>
      </w:pPr>
      <w:r>
        <w:t xml:space="preserve">Enables our clients to pursue their testing needs in a comfortable managed environment</w:t>
      </w:r>
    </w:p>
    <w:p>
      <w:pPr>
        <w:pStyle w:val="Compact"/>
        <w:numPr>
          <w:numId w:val="1002"/>
          <w:ilvl w:val="0"/>
        </w:numPr>
      </w:pPr>
      <w:r>
        <w:t xml:space="preserve">At least two years of experience in an office environment required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Excellent record keeping and organizational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cente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cente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2021-10-28T18:30:10Z</dcterms:created>
  <dcterms:modified xsi:type="dcterms:W3CDTF">2021-10-28T18:30:10Z</dcterms:modified>
</cp:coreProperties>
</file>