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https://www.velvetjobs.com/job-descriptions/territory-sales</w:t>
        </w:r>
      </w:hyperlink>
    </w:p>
    <w:p>
      <w:pPr>
        <w:pStyle w:val="Heading1"/>
      </w:pPr>
      <w:bookmarkStart w:id="21" w:name="example-of-territory-sales-job-description"/>
      <w:r>
        <w:t xml:space="preserve">Example of Territory Sales Job Description</w:t>
      </w:r>
      <w:bookmarkEnd w:id="21"/>
    </w:p>
    <w:p>
      <w:pPr>
        <w:pStyle w:val="Compact"/>
      </w:pPr>
      <w:r>
        <w:t xml:space="preserve">Our company is looking to fill the role of territory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rritory-sales"/>
      <w:r>
        <w:t xml:space="preserve">Responsibilities for territory sales</w:t>
      </w:r>
      <w:bookmarkEnd w:id="22"/>
    </w:p>
    <w:p>
      <w:pPr>
        <w:pStyle w:val="Compact"/>
        <w:numPr>
          <w:numId w:val="1001"/>
          <w:ilvl w:val="0"/>
        </w:numPr>
      </w:pPr>
      <w:r>
        <w:t xml:space="preserve">Prospect new accounts and establish long term strategic relationships that focus on the value of our products and programs that meet the needs of the client</w:t>
      </w:r>
    </w:p>
    <w:p>
      <w:pPr>
        <w:pStyle w:val="Compact"/>
        <w:numPr>
          <w:numId w:val="1001"/>
          <w:ilvl w:val="0"/>
        </w:numPr>
      </w:pPr>
      <w:r>
        <w:t xml:space="preserve">Train distributor sales reps so that they focus on Roseburg composite products</w:t>
      </w:r>
    </w:p>
    <w:p>
      <w:pPr>
        <w:pStyle w:val="Compact"/>
        <w:numPr>
          <w:numId w:val="1001"/>
          <w:ilvl w:val="0"/>
        </w:numPr>
      </w:pPr>
      <w:r>
        <w:t xml:space="preserve">Work with in a collaborative sales approach in engagements where opportunities for your product or solution are presented, establishing a strong team selling approach</w:t>
      </w:r>
    </w:p>
    <w:p>
      <w:pPr>
        <w:pStyle w:val="Compact"/>
        <w:numPr>
          <w:numId w:val="1001"/>
          <w:ilvl w:val="0"/>
        </w:numPr>
      </w:pPr>
      <w:r>
        <w:t xml:space="preserve">Develop and cultivate strong relationships with key decision makers in the market and partners in the ecosystem of your product or solution Infrastructure Management &amp; Solutions, Cyber Security, Cloud solutions and Managed Services and /or Telcommunication services</w:t>
      </w:r>
    </w:p>
    <w:p>
      <w:pPr>
        <w:pStyle w:val="Compact"/>
        <w:numPr>
          <w:numId w:val="1001"/>
          <w:ilvl w:val="0"/>
        </w:numPr>
      </w:pPr>
      <w:r>
        <w:t xml:space="preserve">Assist in maintaining, documentation and rescheduling appointments in Sr</w:t>
      </w:r>
    </w:p>
    <w:p>
      <w:pPr>
        <w:pStyle w:val="Compact"/>
        <w:numPr>
          <w:numId w:val="1001"/>
          <w:ilvl w:val="0"/>
        </w:numPr>
      </w:pPr>
      <w:r>
        <w:t xml:space="preserve">Ensures office equipment such as printers, copiers, and faxes remain in working order on a regular basis</w:t>
      </w:r>
    </w:p>
    <w:p>
      <w:pPr>
        <w:pStyle w:val="Compact"/>
        <w:numPr>
          <w:numId w:val="1001"/>
          <w:ilvl w:val="0"/>
        </w:numPr>
      </w:pPr>
      <w:r>
        <w:t xml:space="preserve">Hire, train, and manage 50-70 merchandisers</w:t>
      </w:r>
    </w:p>
    <w:p>
      <w:pPr>
        <w:pStyle w:val="Compact"/>
        <w:numPr>
          <w:numId w:val="1001"/>
          <w:ilvl w:val="0"/>
        </w:numPr>
      </w:pPr>
      <w:r>
        <w:t xml:space="preserve">Promote and Increase OnStar product awareness, Sales of the product by directly engaging the Automobile Dealership network</w:t>
      </w:r>
    </w:p>
    <w:p>
      <w:pPr>
        <w:pStyle w:val="Compact"/>
        <w:numPr>
          <w:numId w:val="1001"/>
          <w:ilvl w:val="0"/>
        </w:numPr>
      </w:pPr>
      <w:r>
        <w:t xml:space="preserve">Initiate Dealer interactions, meetings, training, promotions and sales contest product throughout assigned territory</w:t>
      </w:r>
    </w:p>
    <w:p>
      <w:pPr>
        <w:pStyle w:val="Compact"/>
        <w:numPr>
          <w:numId w:val="1001"/>
          <w:ilvl w:val="0"/>
        </w:numPr>
      </w:pPr>
      <w:r>
        <w:t xml:space="preserve">Resolve all dealer-customer satisfaction issues through appropriate channels</w:t>
      </w:r>
    </w:p>
    <w:p>
      <w:pPr>
        <w:pStyle w:val="Heading2"/>
      </w:pPr>
      <w:bookmarkStart w:id="23" w:name="qualifications-for-territory-sales"/>
      <w:r>
        <w:t xml:space="preserve">Qualifications for territory sales</w:t>
      </w:r>
      <w:bookmarkEnd w:id="23"/>
    </w:p>
    <w:p>
      <w:pPr>
        <w:pStyle w:val="Compact"/>
        <w:numPr>
          <w:numId w:val="1002"/>
          <w:ilvl w:val="0"/>
        </w:numPr>
      </w:pPr>
      <w:r>
        <w:t xml:space="preserve">Proven track record -- obtaining sales goals and maintaining high-level customer relationships</w:t>
      </w:r>
    </w:p>
    <w:p>
      <w:pPr>
        <w:pStyle w:val="Compact"/>
        <w:numPr>
          <w:numId w:val="1002"/>
          <w:ilvl w:val="0"/>
        </w:numPr>
      </w:pPr>
      <w:r>
        <w:t xml:space="preserve">Must have hunter mentality -- ability to build new customers</w:t>
      </w:r>
    </w:p>
    <w:p>
      <w:pPr>
        <w:pStyle w:val="Compact"/>
        <w:numPr>
          <w:numId w:val="1002"/>
          <w:ilvl w:val="0"/>
        </w:numPr>
      </w:pPr>
      <w:r>
        <w:t xml:space="preserve">Strong business acumen- understanding of entire value chain and experience working with owners, architects/engineers, contractors, and distributors</w:t>
      </w:r>
    </w:p>
    <w:p>
      <w:pPr>
        <w:pStyle w:val="Compact"/>
        <w:numPr>
          <w:numId w:val="1002"/>
          <w:ilvl w:val="0"/>
        </w:numPr>
      </w:pPr>
      <w:r>
        <w:t xml:space="preserve">Ability to travel 50% of the time (mostly day trips)</w:t>
      </w:r>
    </w:p>
    <w:p>
      <w:pPr>
        <w:pStyle w:val="Compact"/>
        <w:numPr>
          <w:numId w:val="1002"/>
          <w:ilvl w:val="0"/>
        </w:numPr>
      </w:pPr>
      <w:r>
        <w:t xml:space="preserve">Proven track record in Sales Management</w:t>
      </w:r>
    </w:p>
    <w:p>
      <w:pPr>
        <w:pStyle w:val="Compact"/>
        <w:numPr>
          <w:numId w:val="1002"/>
          <w:ilvl w:val="0"/>
        </w:numPr>
      </w:pPr>
      <w:r>
        <w:t xml:space="preserve">Proven track record to sell multiple product lines within multiple channels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rritory-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rritory-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2021-10-28T18:34:57Z</dcterms:created>
  <dcterms:modified xsi:type="dcterms:W3CDTF">2021-10-28T18:34:57Z</dcterms:modified>
</cp:coreProperties>
</file>