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https://www.velvetjobs.com/job-descriptions/territory-account-manager</w:t>
        </w:r>
      </w:hyperlink>
    </w:p>
    <w:p>
      <w:pPr>
        <w:pStyle w:val="Heading1"/>
      </w:pPr>
      <w:bookmarkStart w:id="21" w:name="example-of-territory-account-manager-job-description"/>
      <w:r>
        <w:t xml:space="preserve">Example of Territory Account Manager Job Description</w:t>
      </w:r>
      <w:bookmarkEnd w:id="21"/>
    </w:p>
    <w:p>
      <w:pPr>
        <w:pStyle w:val="Compact"/>
      </w:pPr>
      <w:r>
        <w:t xml:space="preserve">Our growing company is looking for a territory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rritory-account-manager"/>
      <w:r>
        <w:t xml:space="preserve">Responsibilities for territory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commercial account activities identified within the Central US (Chicago, Minneapolis, and St</w:t>
      </w:r>
    </w:p>
    <w:p>
      <w:pPr>
        <w:pStyle w:val="Compact"/>
        <w:numPr>
          <w:numId w:val="1001"/>
          <w:ilvl w:val="0"/>
        </w:numPr>
      </w:pPr>
      <w:r>
        <w:t xml:space="preserve">Focus on new business development with targeted end user markets/applications</w:t>
      </w:r>
    </w:p>
    <w:p>
      <w:pPr>
        <w:pStyle w:val="Compact"/>
        <w:numPr>
          <w:numId w:val="1001"/>
          <w:ilvl w:val="0"/>
        </w:numPr>
      </w:pPr>
      <w:r>
        <w:t xml:space="preserve">Represent The Performance Tapes Commercial Catalog to target customers in the region</w:t>
      </w:r>
    </w:p>
    <w:p>
      <w:pPr>
        <w:pStyle w:val="Compact"/>
        <w:numPr>
          <w:numId w:val="1001"/>
          <w:ilvl w:val="0"/>
        </w:numPr>
      </w:pPr>
      <w:r>
        <w:t xml:space="preserve">Competency in sales/commercial development through the entire value chain, including Tier 1 and OEM's</w:t>
      </w:r>
    </w:p>
    <w:p>
      <w:pPr>
        <w:pStyle w:val="Compact"/>
        <w:numPr>
          <w:numId w:val="1001"/>
          <w:ilvl w:val="0"/>
        </w:numPr>
      </w:pPr>
      <w:r>
        <w:t xml:space="preserve">Accountable to deliver sales consistent with budgeted profit and selling expenses</w:t>
      </w:r>
    </w:p>
    <w:p>
      <w:pPr>
        <w:pStyle w:val="Compact"/>
        <w:numPr>
          <w:numId w:val="1001"/>
          <w:ilvl w:val="0"/>
        </w:numPr>
      </w:pPr>
      <w:r>
        <w:t xml:space="preserve">Uncover and assess true customer needs, while aligning solutions based on value by providing product recommendations, technical support, and problem solving</w:t>
      </w:r>
    </w:p>
    <w:p>
      <w:pPr>
        <w:pStyle w:val="Compact"/>
        <w:numPr>
          <w:numId w:val="1001"/>
          <w:ilvl w:val="0"/>
        </w:numPr>
      </w:pPr>
      <w:r>
        <w:t xml:space="preserve">Report ongoing forecast demand unusual fluctuations which may impact service to customers</w:t>
      </w:r>
    </w:p>
    <w:p>
      <w:pPr>
        <w:pStyle w:val="Compact"/>
        <w:numPr>
          <w:numId w:val="1001"/>
          <w:ilvl w:val="0"/>
        </w:numPr>
      </w:pPr>
      <w:r>
        <w:t xml:space="preserve">Lead customer negotiations and the development of long term contracts and supply agreements</w:t>
      </w:r>
    </w:p>
    <w:p>
      <w:pPr>
        <w:pStyle w:val="Compact"/>
        <w:numPr>
          <w:numId w:val="1001"/>
          <w:ilvl w:val="0"/>
        </w:numPr>
      </w:pPr>
      <w:r>
        <w:t xml:space="preserve">Develop a keen understanding of market conditions (e.g., current customers, potential customers, competitors) in assigned territory, and develop a strategy to achieve revenue goals while actively identifying new accounts using screening techniques, referrals, and prospecting to potential customers within territory</w:t>
      </w:r>
    </w:p>
    <w:p>
      <w:pPr>
        <w:pStyle w:val="Compact"/>
        <w:numPr>
          <w:numId w:val="1001"/>
          <w:ilvl w:val="0"/>
        </w:numPr>
      </w:pPr>
      <w:r>
        <w:t xml:space="preserve">Develop, drive and close business within assigned territory and verticals</w:t>
      </w:r>
    </w:p>
    <w:p>
      <w:pPr>
        <w:pStyle w:val="Heading2"/>
      </w:pPr>
      <w:bookmarkStart w:id="23" w:name="qualifications-for-territory-account-manager"/>
      <w:r>
        <w:t xml:space="preserve">Qualifications for territory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Rich experience in IT market</w:t>
      </w:r>
    </w:p>
    <w:p>
      <w:pPr>
        <w:pStyle w:val="Compact"/>
        <w:numPr>
          <w:numId w:val="1002"/>
          <w:ilvl w:val="0"/>
        </w:numPr>
      </w:pPr>
      <w:r>
        <w:t xml:space="preserve">Experience selling technical solutions</w:t>
      </w:r>
    </w:p>
    <w:p>
      <w:pPr>
        <w:pStyle w:val="Compact"/>
        <w:numPr>
          <w:numId w:val="1002"/>
          <w:ilvl w:val="0"/>
        </w:numPr>
      </w:pPr>
      <w:r>
        <w:t xml:space="preserve">Hands-on pre-sales experience supporting customers</w:t>
      </w:r>
    </w:p>
    <w:p>
      <w:pPr>
        <w:pStyle w:val="Compact"/>
        <w:numPr>
          <w:numId w:val="1002"/>
          <w:ilvl w:val="0"/>
        </w:numPr>
      </w:pPr>
      <w:r>
        <w:t xml:space="preserve">Overnight Travel on a regular basis will be required</w:t>
      </w:r>
    </w:p>
    <w:p>
      <w:pPr>
        <w:pStyle w:val="Compact"/>
        <w:numPr>
          <w:numId w:val="1002"/>
          <w:ilvl w:val="0"/>
        </w:numPr>
      </w:pPr>
      <w:r>
        <w:t xml:space="preserve">5 - 10 years in direct sales expertise with proven sales track record in a competitive environment</w:t>
      </w:r>
    </w:p>
    <w:p>
      <w:pPr>
        <w:pStyle w:val="Compact"/>
        <w:numPr>
          <w:numId w:val="1002"/>
          <w:ilvl w:val="0"/>
        </w:numPr>
      </w:pPr>
      <w:r>
        <w:t xml:space="preserve">10+ years in territory sales management experience particularly in the Data Center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2021-10-28T13:34:48Z</dcterms:created>
  <dcterms:modified xsi:type="dcterms:W3CDTF">2021-10-28T13:34:48Z</dcterms:modified>
</cp:coreProperties>
</file>