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https://www.velvetjobs.com/job-descriptions/telemarketing-manager</w:t>
        </w:r>
      </w:hyperlink>
    </w:p>
    <w:p>
      <w:pPr>
        <w:pStyle w:val="Heading1"/>
      </w:pPr>
      <w:bookmarkStart w:id="21" w:name="example-of-telemarketing-manager-job-description"/>
      <w:r>
        <w:t xml:space="preserve">Example of Telemarketing Manager Job Description</w:t>
      </w:r>
      <w:bookmarkEnd w:id="21"/>
    </w:p>
    <w:p>
      <w:pPr>
        <w:pStyle w:val="Compact"/>
      </w:pPr>
      <w:r>
        <w:t xml:space="preserve">Our company is growing rapidly and is hiring for a telemarketing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marketing-manager"/>
      <w:r>
        <w:t xml:space="preserve">Responsibilities for telemarketing manager</w:t>
      </w:r>
      <w:bookmarkEnd w:id="22"/>
    </w:p>
    <w:p>
      <w:pPr>
        <w:pStyle w:val="Compact"/>
        <w:numPr>
          <w:numId w:val="1001"/>
          <w:ilvl w:val="0"/>
        </w:numPr>
      </w:pPr>
      <w:r>
        <w:t xml:space="preserve">Manage the day to day operations of the of the Sales Teams while maximizing vacation sales, sales per agent, and transfer closing percentages</w:t>
      </w:r>
    </w:p>
    <w:p>
      <w:pPr>
        <w:pStyle w:val="Compact"/>
        <w:numPr>
          <w:numId w:val="1001"/>
          <w:ilvl w:val="0"/>
        </w:numPr>
      </w:pPr>
      <w:r>
        <w:t xml:space="preserve">Recruit, hire, performance manage, train, monitor, counsel, and motivate Supervisors, Leads and Sales Associates while tracking attendance, schedule adherence and sales performance</w:t>
      </w:r>
    </w:p>
    <w:p>
      <w:pPr>
        <w:pStyle w:val="Compact"/>
        <w:numPr>
          <w:numId w:val="1001"/>
          <w:ilvl w:val="0"/>
        </w:numPr>
      </w:pPr>
      <w:r>
        <w:t xml:space="preserve">Cover Supervisor’s Teams in their absences</w:t>
      </w:r>
    </w:p>
    <w:p>
      <w:pPr>
        <w:pStyle w:val="Compact"/>
        <w:numPr>
          <w:numId w:val="1001"/>
          <w:ilvl w:val="0"/>
        </w:numPr>
      </w:pPr>
      <w:r>
        <w:t xml:space="preserve">Adjusts their work schedule to work and support any shift not meeting sales target</w:t>
      </w:r>
    </w:p>
    <w:p>
      <w:pPr>
        <w:pStyle w:val="Compact"/>
        <w:numPr>
          <w:numId w:val="1001"/>
          <w:ilvl w:val="0"/>
        </w:numPr>
      </w:pPr>
      <w:r>
        <w:t xml:space="preserve">Develop and implement creative training methods to assure your team consistently exceeds sales and conversion targets</w:t>
      </w:r>
    </w:p>
    <w:p>
      <w:pPr>
        <w:pStyle w:val="Compact"/>
        <w:numPr>
          <w:numId w:val="1001"/>
          <w:ilvl w:val="0"/>
        </w:numPr>
      </w:pPr>
      <w:r>
        <w:t xml:space="preserve">Implement impromptu training sessions during times of low call volume to strengthen the sales associates</w:t>
      </w:r>
    </w:p>
    <w:p>
      <w:pPr>
        <w:pStyle w:val="Compact"/>
        <w:numPr>
          <w:numId w:val="1001"/>
          <w:ilvl w:val="0"/>
        </w:numPr>
      </w:pPr>
      <w:r>
        <w:t xml:space="preserve">Manage and give direction to Supervisors and Leads</w:t>
      </w:r>
    </w:p>
    <w:p>
      <w:pPr>
        <w:pStyle w:val="Compact"/>
        <w:numPr>
          <w:numId w:val="1001"/>
          <w:ilvl w:val="0"/>
        </w:numPr>
      </w:pPr>
      <w:r>
        <w:t xml:space="preserve">Implement a daily game plan for the success of the department</w:t>
      </w:r>
    </w:p>
    <w:p>
      <w:pPr>
        <w:pStyle w:val="Compact"/>
        <w:numPr>
          <w:numId w:val="1001"/>
          <w:ilvl w:val="0"/>
        </w:numPr>
      </w:pPr>
      <w:r>
        <w:t xml:space="preserve">Ensure that conversion percentage exceeds sales targets</w:t>
      </w:r>
    </w:p>
    <w:p>
      <w:pPr>
        <w:pStyle w:val="Compact"/>
        <w:numPr>
          <w:numId w:val="1001"/>
          <w:ilvl w:val="0"/>
        </w:numPr>
      </w:pPr>
      <w:r>
        <w:t xml:space="preserve">Call Walk and Take Over Calls (T.O.)</w:t>
      </w:r>
    </w:p>
    <w:p>
      <w:pPr>
        <w:pStyle w:val="Heading2"/>
      </w:pPr>
      <w:bookmarkStart w:id="23" w:name="qualifications-for-telemarketing-manager"/>
      <w:r>
        <w:t xml:space="preserve">Qualifications for telemarketing manager</w:t>
      </w:r>
      <w:bookmarkEnd w:id="23"/>
    </w:p>
    <w:p>
      <w:pPr>
        <w:pStyle w:val="Compact"/>
        <w:numPr>
          <w:numId w:val="1002"/>
          <w:ilvl w:val="0"/>
        </w:numPr>
      </w:pPr>
      <w:r>
        <w:t xml:space="preserve">Able to work under pressure, self-motivated, outgoing and result driven personality</w:t>
      </w:r>
    </w:p>
    <w:p>
      <w:pPr>
        <w:pStyle w:val="Compact"/>
        <w:numPr>
          <w:numId w:val="1002"/>
          <w:ilvl w:val="0"/>
        </w:numPr>
      </w:pPr>
      <w:r>
        <w:t xml:space="preserve">Proficiency in Computer System and Microsoft Office</w:t>
      </w:r>
    </w:p>
    <w:p>
      <w:pPr>
        <w:pStyle w:val="Compact"/>
        <w:numPr>
          <w:numId w:val="1002"/>
          <w:ilvl w:val="0"/>
        </w:numPr>
      </w:pPr>
      <w:r>
        <w:t xml:space="preserve">5 to 10 years relevant sales/marketing operations and project management experience</w:t>
      </w:r>
    </w:p>
    <w:p>
      <w:pPr>
        <w:pStyle w:val="Compact"/>
        <w:numPr>
          <w:numId w:val="1002"/>
          <w:ilvl w:val="0"/>
        </w:numPr>
      </w:pPr>
      <w:r>
        <w:t xml:space="preserve">Excellent analytical skills and data analysis skills</w:t>
      </w:r>
    </w:p>
    <w:p>
      <w:pPr>
        <w:pStyle w:val="Compact"/>
        <w:numPr>
          <w:numId w:val="1002"/>
          <w:ilvl w:val="0"/>
        </w:numPr>
      </w:pPr>
      <w:r>
        <w:t xml:space="preserve">Experience with operations, process and procedure development</w:t>
      </w:r>
    </w:p>
    <w:p>
      <w:pPr>
        <w:pStyle w:val="Compact"/>
        <w:numPr>
          <w:numId w:val="1002"/>
          <w:ilvl w:val="0"/>
        </w:numPr>
      </w:pPr>
      <w:r>
        <w:t xml:space="preserve">Strong process optimization and workflow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2021-10-28T13:29:21Z</dcterms:created>
  <dcterms:modified xsi:type="dcterms:W3CDTF">2021-10-28T13:29:21Z</dcterms:modified>
</cp:coreProperties>
</file>