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https://www.velvetjobs.com/job-descriptions/technology-team-lead</w:t>
        </w:r>
      </w:hyperlink>
    </w:p>
    <w:p>
      <w:pPr>
        <w:pStyle w:val="Heading1"/>
      </w:pPr>
      <w:bookmarkStart w:id="21" w:name="example-of-technology-team-lead-job-description"/>
      <w:r>
        <w:t xml:space="preserve">Example of Technology Team Lead Job Description</w:t>
      </w:r>
      <w:bookmarkEnd w:id="21"/>
    </w:p>
    <w:p>
      <w:pPr>
        <w:pStyle w:val="Compact"/>
      </w:pPr>
      <w:r>
        <w:t xml:space="preserve">Our growing company is hiring for a technology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team-lead"/>
      <w:r>
        <w:t xml:space="preserve">Responsibilities for technology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least five years of leadership experience in a similar Development Operations role or related IT discipline such as Infrastructure Management, Production Support, Quality Assurance or Application Development</w:t>
      </w:r>
    </w:p>
    <w:p>
      <w:pPr>
        <w:pStyle w:val="Compact"/>
        <w:numPr>
          <w:numId w:val="1001"/>
          <w:ilvl w:val="0"/>
        </w:numPr>
      </w:pPr>
      <w:r>
        <w:t xml:space="preserve">A demonstrable track record of process improvement within a large, complex organization</w:t>
      </w:r>
    </w:p>
    <w:p>
      <w:pPr>
        <w:pStyle w:val="Compact"/>
        <w:numPr>
          <w:numId w:val="1001"/>
          <w:ilvl w:val="0"/>
        </w:numPr>
      </w:pPr>
      <w:r>
        <w:t xml:space="preserve">To design, implement and operate network solutions to support business and network projects and ensure timely delivery and compliance to internal technical standards and processes</w:t>
      </w:r>
    </w:p>
    <w:p>
      <w:pPr>
        <w:pStyle w:val="Compact"/>
        <w:numPr>
          <w:numId w:val="1001"/>
          <w:ilvl w:val="0"/>
        </w:numPr>
      </w:pPr>
      <w:r>
        <w:t xml:space="preserve">Strategize and manage the relationships between portfolio management and regional IT teams to improve the operation model process and governance</w:t>
      </w:r>
    </w:p>
    <w:p>
      <w:pPr>
        <w:pStyle w:val="Compact"/>
        <w:numPr>
          <w:numId w:val="1001"/>
          <w:ilvl w:val="0"/>
        </w:numPr>
      </w:pPr>
      <w:r>
        <w:t xml:space="preserve">Strategize Open systems platform and manage the regional alignment for Design the bank, Run the bank and Change the bank operation model</w:t>
      </w:r>
    </w:p>
    <w:p>
      <w:pPr>
        <w:pStyle w:val="Compact"/>
        <w:numPr>
          <w:numId w:val="1001"/>
          <w:ilvl w:val="0"/>
        </w:numPr>
      </w:pPr>
      <w:r>
        <w:t xml:space="preserve">Collaborate and work with other internal team to develop technical solutions, plans and configuration, in response to requirements from Business and Application teams</w:t>
      </w:r>
    </w:p>
    <w:p>
      <w:pPr>
        <w:pStyle w:val="Compact"/>
        <w:numPr>
          <w:numId w:val="1001"/>
          <w:ilvl w:val="0"/>
        </w:numPr>
      </w:pPr>
      <w:r>
        <w:t xml:space="preserve">Establish configuration standard and design guideline for OS platform, system software, covering availability, performance, resilience, monitoring, backup and recovery functional</w:t>
      </w:r>
    </w:p>
    <w:p>
      <w:pPr>
        <w:pStyle w:val="Compact"/>
        <w:numPr>
          <w:numId w:val="1001"/>
          <w:ilvl w:val="0"/>
        </w:numPr>
      </w:pPr>
      <w:r>
        <w:t xml:space="preserve">Lead and control the delivery of outsourcer technical team of UNIX /Windows system administrators</w:t>
      </w:r>
    </w:p>
    <w:p>
      <w:pPr>
        <w:pStyle w:val="Compact"/>
        <w:numPr>
          <w:numId w:val="1001"/>
          <w:ilvl w:val="0"/>
        </w:numPr>
      </w:pPr>
      <w:r>
        <w:t xml:space="preserve">Partners with senior peers and leadership to prepare estimates for client bid proposals</w:t>
      </w:r>
    </w:p>
    <w:p>
      <w:pPr>
        <w:pStyle w:val="Compact"/>
        <w:numPr>
          <w:numId w:val="1001"/>
          <w:ilvl w:val="0"/>
        </w:numPr>
      </w:pPr>
      <w:r>
        <w:t xml:space="preserve">Completes assignments of broad scope and complexity with few precedents or standards</w:t>
      </w:r>
    </w:p>
    <w:p>
      <w:pPr>
        <w:pStyle w:val="Heading2"/>
      </w:pPr>
      <w:bookmarkStart w:id="23" w:name="qualifications-for-technology-team-lead"/>
      <w:r>
        <w:t xml:space="preserve">Qualifications for technology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financial industry knowledge and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managing small team of developers</w:t>
      </w:r>
    </w:p>
    <w:p>
      <w:pPr>
        <w:pStyle w:val="Compact"/>
        <w:numPr>
          <w:numId w:val="1002"/>
          <w:ilvl w:val="0"/>
        </w:numPr>
      </w:pPr>
      <w:r>
        <w:t xml:space="preserve">Experience defining and implementing the strategic direction of an ETL platform</w:t>
      </w:r>
    </w:p>
    <w:p>
      <w:pPr>
        <w:pStyle w:val="Compact"/>
        <w:numPr>
          <w:numId w:val="1002"/>
          <w:ilvl w:val="0"/>
        </w:numPr>
      </w:pPr>
      <w:r>
        <w:t xml:space="preserve">General knowledge of various ETL tools</w:t>
      </w:r>
    </w:p>
    <w:p>
      <w:pPr>
        <w:pStyle w:val="Compact"/>
        <w:numPr>
          <w:numId w:val="1002"/>
          <w:ilvl w:val="0"/>
        </w:numPr>
      </w:pPr>
      <w:r>
        <w:t xml:space="preserve">Knowledge of SecDB/Slang</w:t>
      </w:r>
    </w:p>
    <w:p>
      <w:pPr>
        <w:pStyle w:val="Compact"/>
        <w:numPr>
          <w:numId w:val="1002"/>
          <w:ilvl w:val="0"/>
        </w:numPr>
      </w:pPr>
      <w:r>
        <w:t xml:space="preserve">Knowledge of database design and working knowledge of Sybase IQ/ASE or DB2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2021-10-28T13:11:44Z</dcterms:created>
  <dcterms:modified xsi:type="dcterms:W3CDTF">2021-10-28T13:11:44Z</dcterms:modified>
</cp:coreProperties>
</file>