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https://www.velvetjobs.com/job-descriptions/technology-project</w:t>
        </w:r>
      </w:hyperlink>
    </w:p>
    <w:p>
      <w:pPr>
        <w:pStyle w:val="Heading1"/>
      </w:pPr>
      <w:bookmarkStart w:id="21" w:name="example-of-technology-project-job-description"/>
      <w:r>
        <w:t xml:space="preserve">Example of Technology Project Job Description</w:t>
      </w:r>
      <w:bookmarkEnd w:id="21"/>
    </w:p>
    <w:p>
      <w:pPr>
        <w:pStyle w:val="Compact"/>
      </w:pPr>
      <w:r>
        <w:t xml:space="preserve">Our company is searching for experienced candidates for the position of technology project.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y-project"/>
      <w:r>
        <w:t xml:space="preserve">Responsibilities for technology project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creating and maintaining documentation for Streamline sites or other technology solutions</w:t>
      </w:r>
    </w:p>
    <w:p>
      <w:pPr>
        <w:pStyle w:val="Compact"/>
        <w:numPr>
          <w:numId w:val="1001"/>
          <w:ilvl w:val="0"/>
        </w:numPr>
      </w:pPr>
      <w:r>
        <w:t xml:space="preserve">Create site specific SOPs to be handed off to the Technical Support and Production Coordinators</w:t>
      </w:r>
    </w:p>
    <w:p>
      <w:pPr>
        <w:pStyle w:val="Compact"/>
        <w:numPr>
          <w:numId w:val="1001"/>
          <w:ilvl w:val="0"/>
        </w:numPr>
      </w:pPr>
      <w:r>
        <w:t xml:space="preserve">Responsible for managing of small projects BAU work through the full project lifecycle in accordance with group standards and methodologies</w:t>
      </w:r>
    </w:p>
    <w:p>
      <w:pPr>
        <w:pStyle w:val="Compact"/>
        <w:numPr>
          <w:numId w:val="1001"/>
          <w:ilvl w:val="0"/>
        </w:numPr>
      </w:pPr>
      <w:r>
        <w:t xml:space="preserve">Deliver projects to scope, schedule, budget and quality objectives</w:t>
      </w:r>
    </w:p>
    <w:p>
      <w:pPr>
        <w:pStyle w:val="Compact"/>
        <w:numPr>
          <w:numId w:val="1001"/>
          <w:ilvl w:val="0"/>
        </w:numPr>
      </w:pPr>
      <w:r>
        <w:t xml:space="preserve">Ensure customer satisfaction and adoption objectives are achieved on all projects</w:t>
      </w:r>
    </w:p>
    <w:p>
      <w:pPr>
        <w:pStyle w:val="Compact"/>
        <w:numPr>
          <w:numId w:val="1001"/>
          <w:ilvl w:val="0"/>
        </w:numPr>
      </w:pPr>
      <w:r>
        <w:t xml:space="preserve">Provide regular reports and manage risk / issues</w:t>
      </w:r>
    </w:p>
    <w:p>
      <w:pPr>
        <w:pStyle w:val="Compact"/>
        <w:numPr>
          <w:numId w:val="1001"/>
          <w:ilvl w:val="0"/>
        </w:numPr>
      </w:pPr>
      <w:r>
        <w:t xml:space="preserve">Take ownership of project risks and issues, and take responsibility for driving them to resolution</w:t>
      </w:r>
    </w:p>
    <w:p>
      <w:pPr>
        <w:pStyle w:val="Compact"/>
        <w:numPr>
          <w:numId w:val="1001"/>
          <w:ilvl w:val="0"/>
        </w:numPr>
      </w:pPr>
      <w:r>
        <w:t xml:space="preserve">Attending daily ETS stand ups</w:t>
      </w:r>
    </w:p>
    <w:p>
      <w:pPr>
        <w:pStyle w:val="Compact"/>
        <w:numPr>
          <w:numId w:val="1001"/>
          <w:ilvl w:val="0"/>
        </w:numPr>
      </w:pPr>
      <w:r>
        <w:t xml:space="preserve">Ensure all project information is up to date in the Project and Portfolio Management system, including project setup, detailed project plans, budgets, resource plans, documentation, progress and RAG status</w:t>
      </w:r>
    </w:p>
    <w:p>
      <w:pPr>
        <w:pStyle w:val="Compact"/>
        <w:numPr>
          <w:numId w:val="1001"/>
          <w:ilvl w:val="0"/>
        </w:numPr>
      </w:pPr>
      <w:r>
        <w:t xml:space="preserve">Ensure projects meet the compliance objectives in line with InfoSec, Corporate and legal</w:t>
      </w:r>
    </w:p>
    <w:p>
      <w:pPr>
        <w:pStyle w:val="Heading2"/>
      </w:pPr>
      <w:bookmarkStart w:id="23" w:name="qualifications-for-technology-project"/>
      <w:r>
        <w:t xml:space="preserve">Qualifications for technology project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1-3 years relevant experience in a similar support role</w:t>
      </w:r>
    </w:p>
    <w:p>
      <w:pPr>
        <w:pStyle w:val="Compact"/>
        <w:numPr>
          <w:numId w:val="1002"/>
          <w:ilvl w:val="0"/>
        </w:numPr>
      </w:pPr>
      <w:r>
        <w:t xml:space="preserve">Mandarin would be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Information Technology, Computer Science or related field or 4 years equivalent experience</w:t>
      </w:r>
    </w:p>
    <w:p>
      <w:pPr>
        <w:pStyle w:val="Compact"/>
        <w:numPr>
          <w:numId w:val="1002"/>
          <w:ilvl w:val="0"/>
        </w:numPr>
      </w:pPr>
      <w:r>
        <w:t xml:space="preserve">Manage a number of projects for the Payments business unit, providing regular status updates and project summaries to business executive</w:t>
      </w:r>
    </w:p>
    <w:p>
      <w:pPr>
        <w:pStyle w:val="Compact"/>
        <w:numPr>
          <w:numId w:val="1002"/>
          <w:ilvl w:val="0"/>
        </w:numPr>
      </w:pPr>
      <w:r>
        <w:t xml:space="preserve">Effective and timely communications to the client, key stakeholders and the project team</w:t>
      </w:r>
    </w:p>
    <w:p>
      <w:pPr>
        <w:pStyle w:val="Compact"/>
        <w:numPr>
          <w:numId w:val="1002"/>
          <w:ilvl w:val="0"/>
        </w:numPr>
      </w:pPr>
      <w:r>
        <w:t xml:space="preserve">Status reporting, project change control, continual risk/issue assessment/management, and escalation/resolution are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proj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proj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2021-10-28T18:29:16Z</dcterms:created>
  <dcterms:modified xsi:type="dcterms:W3CDTF">2021-10-28T18:29:16Z</dcterms:modified>
</cp:coreProperties>
</file>