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https://www.velvetjobs.com/job-descriptions/technology-associate</w:t>
        </w:r>
      </w:hyperlink>
    </w:p>
    <w:p>
      <w:pPr>
        <w:pStyle w:val="Heading1"/>
      </w:pPr>
      <w:bookmarkStart w:id="21" w:name="example-of-technology-associate-job-description"/>
      <w:r>
        <w:t xml:space="preserve">Example of Technology Associate Job Description</w:t>
      </w:r>
      <w:bookmarkEnd w:id="21"/>
    </w:p>
    <w:p>
      <w:pPr>
        <w:pStyle w:val="Compact"/>
      </w:pPr>
      <w:r>
        <w:t xml:space="preserve">Our company is looking for a technology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associate"/>
      <w:r>
        <w:t xml:space="preserve">Responsibilities for technology associate</w:t>
      </w:r>
      <w:bookmarkEnd w:id="22"/>
    </w:p>
    <w:p>
      <w:pPr>
        <w:pStyle w:val="Compact"/>
        <w:numPr>
          <w:numId w:val="1001"/>
          <w:ilvl w:val="0"/>
        </w:numPr>
      </w:pPr>
      <w:r>
        <w:t xml:space="preserve">Have knowledge of all digital tools to enhance customer demo experience</w:t>
      </w:r>
    </w:p>
    <w:p>
      <w:pPr>
        <w:pStyle w:val="Compact"/>
        <w:numPr>
          <w:numId w:val="1001"/>
          <w:ilvl w:val="0"/>
        </w:numPr>
      </w:pPr>
      <w:r>
        <w:t xml:space="preserve">Provide management with relevant sales information, action stock level concerns and product problems and follow up with Home Office as required</w:t>
      </w:r>
    </w:p>
    <w:p>
      <w:pPr>
        <w:pStyle w:val="Compact"/>
        <w:numPr>
          <w:numId w:val="1001"/>
          <w:ilvl w:val="0"/>
        </w:numPr>
      </w:pPr>
      <w:r>
        <w:t xml:space="preserve">Identify and communicate suggestions for improvements in all areas of the business</w:t>
      </w:r>
    </w:p>
    <w:p>
      <w:pPr>
        <w:pStyle w:val="Compact"/>
        <w:numPr>
          <w:numId w:val="1001"/>
          <w:ilvl w:val="0"/>
        </w:numPr>
      </w:pPr>
      <w:r>
        <w:t xml:space="preserve">Provide coverage and assistance in all areas of the store where business needs require and as training supports</w:t>
      </w:r>
    </w:p>
    <w:p>
      <w:pPr>
        <w:pStyle w:val="Compact"/>
        <w:numPr>
          <w:numId w:val="1001"/>
          <w:ilvl w:val="0"/>
        </w:numPr>
      </w:pPr>
      <w:r>
        <w:t xml:space="preserve">Understand and adhere to all privacy and information management policies and procedures</w:t>
      </w:r>
    </w:p>
    <w:p>
      <w:pPr>
        <w:pStyle w:val="Compact"/>
        <w:numPr>
          <w:numId w:val="1001"/>
          <w:ilvl w:val="0"/>
        </w:numPr>
      </w:pPr>
      <w:r>
        <w:t xml:space="preserve">Properly secure all company assets and physical inventory</w:t>
      </w:r>
    </w:p>
    <w:p>
      <w:pPr>
        <w:pStyle w:val="Compact"/>
        <w:numPr>
          <w:numId w:val="1001"/>
          <w:ilvl w:val="0"/>
        </w:numPr>
      </w:pPr>
      <w:r>
        <w:t xml:space="preserve">Ensure a complete understanding of all company policies and procedures related to this position as outlined in the training checklist</w:t>
      </w:r>
    </w:p>
    <w:p>
      <w:pPr>
        <w:pStyle w:val="Compact"/>
        <w:numPr>
          <w:numId w:val="1001"/>
          <w:ilvl w:val="0"/>
        </w:numPr>
      </w:pPr>
      <w:r>
        <w:t xml:space="preserve">Check all sources of communication for information and follow company direction</w:t>
      </w:r>
    </w:p>
    <w:p>
      <w:pPr>
        <w:pStyle w:val="Compact"/>
        <w:numPr>
          <w:numId w:val="1001"/>
          <w:ilvl w:val="0"/>
        </w:numPr>
      </w:pPr>
      <w:r>
        <w:t xml:space="preserve">Be responsible for the safe and proper use of all store equipment and accountable to inform management of any maintenance issues</w:t>
      </w:r>
    </w:p>
    <w:p>
      <w:pPr>
        <w:pStyle w:val="Compact"/>
        <w:numPr>
          <w:numId w:val="1001"/>
          <w:ilvl w:val="0"/>
        </w:numPr>
      </w:pPr>
      <w:r>
        <w:t xml:space="preserve">Maintain a safe working environment and follow all company protocols for safety</w:t>
      </w:r>
    </w:p>
    <w:p>
      <w:pPr>
        <w:pStyle w:val="Heading2"/>
      </w:pPr>
      <w:bookmarkStart w:id="23" w:name="qualifications-for-technology-associate"/>
      <w:r>
        <w:t xml:space="preserve">Qualifications for technology associate</w:t>
      </w:r>
      <w:bookmarkEnd w:id="23"/>
    </w:p>
    <w:p>
      <w:pPr>
        <w:pStyle w:val="Compact"/>
        <w:numPr>
          <w:numId w:val="1002"/>
          <w:ilvl w:val="0"/>
        </w:numPr>
      </w:pPr>
      <w:r>
        <w:t xml:space="preserve">Working within a front-office environment, having interacted directly with Traders would be a distinct advantage</w:t>
      </w:r>
    </w:p>
    <w:p>
      <w:pPr>
        <w:pStyle w:val="Compact"/>
        <w:numPr>
          <w:numId w:val="1002"/>
          <w:ilvl w:val="0"/>
        </w:numPr>
      </w:pPr>
      <w:r>
        <w:t xml:space="preserve">Have a good command for programming languages Java, Python or Scala</w:t>
      </w:r>
    </w:p>
    <w:p>
      <w:pPr>
        <w:pStyle w:val="Compact"/>
        <w:numPr>
          <w:numId w:val="1002"/>
          <w:ilvl w:val="0"/>
        </w:numPr>
      </w:pPr>
      <w:r>
        <w:t xml:space="preserve">High degree of motivation, commitment, ability to work independently in a team environment</w:t>
      </w:r>
    </w:p>
    <w:p>
      <w:pPr>
        <w:pStyle w:val="Compact"/>
        <w:numPr>
          <w:numId w:val="1002"/>
          <w:ilvl w:val="0"/>
        </w:numPr>
      </w:pPr>
      <w:r>
        <w:t xml:space="preserve">Understanding and experience in data modeling, and data APIs</w:t>
      </w:r>
    </w:p>
    <w:p>
      <w:pPr>
        <w:pStyle w:val="Compact"/>
        <w:numPr>
          <w:numId w:val="1002"/>
          <w:ilvl w:val="0"/>
        </w:numPr>
      </w:pPr>
      <w:r>
        <w:t xml:space="preserve">Must be willing to travel and spend periods of time on-site</w:t>
      </w:r>
    </w:p>
    <w:p>
      <w:pPr>
        <w:pStyle w:val="Compact"/>
        <w:numPr>
          <w:numId w:val="1002"/>
          <w:ilvl w:val="0"/>
        </w:numPr>
      </w:pPr>
      <w:r>
        <w:t xml:space="preserve">Supports program changes from supplied specifications, and/or third-party software integration activities, using agreed standards and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2021-10-28T13:18:40Z</dcterms:created>
  <dcterms:modified xsi:type="dcterms:W3CDTF">2021-10-28T13:18:40Z</dcterms:modified>
</cp:coreProperties>
</file>