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https://www.velvetjobs.com/job-descriptions/technician-quality</w:t>
        </w:r>
      </w:hyperlink>
    </w:p>
    <w:p>
      <w:pPr>
        <w:pStyle w:val="Heading1"/>
      </w:pPr>
      <w:bookmarkStart w:id="21" w:name="example-of-technician-quality-job-description"/>
      <w:r>
        <w:t xml:space="preserve">Example of Technician, Quality Job Description</w:t>
      </w:r>
      <w:bookmarkEnd w:id="21"/>
    </w:p>
    <w:p>
      <w:pPr>
        <w:pStyle w:val="Compact"/>
      </w:pPr>
      <w:r>
        <w:t xml:space="preserve">Our company is growing rapidly and is hiring for a technician, quality.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quality"/>
      <w:r>
        <w:t xml:space="preserve">Responsibilities for technician,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Innovations activities, including readiness and post launch</w:t>
      </w:r>
    </w:p>
    <w:p>
      <w:pPr>
        <w:pStyle w:val="Compact"/>
        <w:numPr>
          <w:numId w:val="1001"/>
          <w:ilvl w:val="0"/>
        </w:numPr>
      </w:pPr>
      <w:r>
        <w:t xml:space="preserve">Support RTF(Right the First Time) team by improving testing output and reliability in the lab</w:t>
      </w:r>
    </w:p>
    <w:p>
      <w:pPr>
        <w:pStyle w:val="Compact"/>
        <w:numPr>
          <w:numId w:val="1001"/>
          <w:ilvl w:val="0"/>
        </w:numPr>
      </w:pPr>
      <w:r>
        <w:t xml:space="preserve">Direct workers engaged in measuring and testing products and tabulating data concerning material, product, or process quality and reliability</w:t>
      </w:r>
    </w:p>
    <w:p>
      <w:pPr>
        <w:pStyle w:val="Compact"/>
        <w:numPr>
          <w:numId w:val="1001"/>
          <w:ilvl w:val="0"/>
        </w:numPr>
      </w:pPr>
      <w:r>
        <w:t xml:space="preserve">Support/participate in BeSAFE and DCA</w:t>
      </w:r>
    </w:p>
    <w:p>
      <w:pPr>
        <w:pStyle w:val="Compact"/>
        <w:numPr>
          <w:numId w:val="1001"/>
          <w:ilvl w:val="0"/>
        </w:numPr>
      </w:pPr>
      <w:r>
        <w:t xml:space="preserve">Make daily decisions to assure that Quality Standards are not compromised</w:t>
      </w:r>
    </w:p>
    <w:p>
      <w:pPr>
        <w:pStyle w:val="Compact"/>
        <w:numPr>
          <w:numId w:val="1001"/>
          <w:ilvl w:val="0"/>
        </w:numPr>
      </w:pPr>
      <w:r>
        <w:t xml:space="preserve">Measurements and Testing</w:t>
      </w:r>
    </w:p>
    <w:p>
      <w:pPr>
        <w:pStyle w:val="Compact"/>
        <w:numPr>
          <w:numId w:val="1001"/>
          <w:ilvl w:val="0"/>
        </w:numPr>
      </w:pPr>
      <w:r>
        <w:t xml:space="preserve">Analysis of batteries (Warranty and Scrap teardown)</w:t>
      </w:r>
    </w:p>
    <w:p>
      <w:pPr>
        <w:pStyle w:val="Compact"/>
        <w:numPr>
          <w:numId w:val="1001"/>
          <w:ilvl w:val="0"/>
        </w:numPr>
      </w:pPr>
      <w:r>
        <w:t xml:space="preserve">May prepare chemical standards</w:t>
      </w:r>
    </w:p>
    <w:p>
      <w:pPr>
        <w:pStyle w:val="Compact"/>
        <w:numPr>
          <w:numId w:val="1001"/>
          <w:ilvl w:val="0"/>
        </w:numPr>
      </w:pPr>
      <w:r>
        <w:t xml:space="preserve">Perform raw materials testing (primarily acid)</w:t>
      </w:r>
    </w:p>
    <w:p>
      <w:pPr>
        <w:pStyle w:val="Compact"/>
        <w:numPr>
          <w:numId w:val="1001"/>
          <w:ilvl w:val="0"/>
        </w:numPr>
      </w:pPr>
      <w:r>
        <w:t xml:space="preserve">Perform in-process testing</w:t>
      </w:r>
    </w:p>
    <w:p>
      <w:pPr>
        <w:pStyle w:val="Heading2"/>
      </w:pPr>
      <w:bookmarkStart w:id="23" w:name="qualifications-for-technician-quality"/>
      <w:r>
        <w:t xml:space="preserve">Qualifications for technician,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Engineering, Materials Science, Manufacturing Technology or a related field preferred</w:t>
      </w:r>
    </w:p>
    <w:p>
      <w:pPr>
        <w:pStyle w:val="Compact"/>
        <w:numPr>
          <w:numId w:val="1002"/>
          <w:ilvl w:val="0"/>
        </w:numPr>
      </w:pPr>
      <w:r>
        <w:t xml:space="preserve">Mechanical ability for tear down analysis</w:t>
      </w:r>
    </w:p>
    <w:p>
      <w:pPr>
        <w:pStyle w:val="Compact"/>
        <w:numPr>
          <w:numId w:val="1002"/>
          <w:ilvl w:val="0"/>
        </w:numPr>
      </w:pPr>
      <w:r>
        <w:t xml:space="preserve">Completes work accurately and effectively</w:t>
      </w:r>
    </w:p>
    <w:p>
      <w:pPr>
        <w:pStyle w:val="Compact"/>
        <w:numPr>
          <w:numId w:val="1002"/>
          <w:ilvl w:val="0"/>
        </w:numPr>
      </w:pPr>
      <w:r>
        <w:t xml:space="preserve">Knowledge in Quality tools (GR&amp;R, Control Plans, PFNEA)</w:t>
      </w:r>
    </w:p>
    <w:p>
      <w:pPr>
        <w:pStyle w:val="Compact"/>
        <w:numPr>
          <w:numId w:val="1002"/>
          <w:ilvl w:val="0"/>
        </w:numPr>
      </w:pPr>
      <w:r>
        <w:t xml:space="preserve">Must have experience in handling Automotive Warranty complaints / Field service</w:t>
      </w:r>
    </w:p>
    <w:p>
      <w:pPr>
        <w:pStyle w:val="Compact"/>
        <w:numPr>
          <w:numId w:val="1002"/>
          <w:ilvl w:val="0"/>
        </w:numPr>
      </w:pPr>
      <w:r>
        <w:t xml:space="preserve">Sound in MIS and data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2021-10-28T18:38:28Z</dcterms:created>
  <dcterms:modified xsi:type="dcterms:W3CDTF">2021-10-28T18:38:28Z</dcterms:modified>
</cp:coreProperties>
</file>