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https://www.velvetjobs.com/job-descriptions/technician-level</w:t>
        </w:r>
      </w:hyperlink>
    </w:p>
    <w:p>
      <w:pPr>
        <w:pStyle w:val="Heading1"/>
      </w:pPr>
      <w:bookmarkStart w:id="21" w:name="example-of-technician-level-job-description"/>
      <w:r>
        <w:t xml:space="preserve">Example of Technician Level Job Description</w:t>
      </w:r>
      <w:bookmarkEnd w:id="21"/>
    </w:p>
    <w:p>
      <w:pPr>
        <w:pStyle w:val="Compact"/>
      </w:pPr>
      <w:r>
        <w:t xml:space="preserve">Our growing company is hiring for a technician level. To join our growing team, please review the list of responsibilities and qualifications.</w:t>
      </w:r>
    </w:p>
    <w:p>
      <w:pPr>
        <w:pStyle w:val="Heading2"/>
      </w:pPr>
      <w:bookmarkStart w:id="22" w:name="responsibilities-for-technician-level"/>
      <w:r>
        <w:t xml:space="preserve">Responsibilities for technician level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incidents in help desk ticketing system</w:t>
      </w:r>
    </w:p>
    <w:p>
      <w:pPr>
        <w:pStyle w:val="Compact"/>
        <w:numPr>
          <w:numId w:val="1001"/>
          <w:ilvl w:val="0"/>
        </w:numPr>
      </w:pPr>
      <w:r>
        <w:t xml:space="preserve">Perform other various assigned tasks, such as documentation creation, staff and customer training, process improvement, product testing</w:t>
      </w:r>
    </w:p>
    <w:p>
      <w:pPr>
        <w:pStyle w:val="Compact"/>
        <w:numPr>
          <w:numId w:val="1001"/>
          <w:ilvl w:val="0"/>
        </w:numPr>
      </w:pPr>
      <w:r>
        <w:t xml:space="preserve">Pre-sales product support when required</w:t>
      </w:r>
    </w:p>
    <w:p>
      <w:pPr>
        <w:pStyle w:val="Compact"/>
        <w:numPr>
          <w:numId w:val="1001"/>
          <w:ilvl w:val="0"/>
        </w:numPr>
      </w:pPr>
      <w:r>
        <w:t xml:space="preserve">Shift work and 24 X 7 on call availability may be necessary</w:t>
      </w:r>
    </w:p>
    <w:p>
      <w:pPr>
        <w:pStyle w:val="Compact"/>
        <w:numPr>
          <w:numId w:val="1001"/>
          <w:ilvl w:val="0"/>
        </w:numPr>
      </w:pPr>
      <w:r>
        <w:t xml:space="preserve">All duties of a level 1 technician +</w:t>
      </w:r>
    </w:p>
    <w:p>
      <w:pPr>
        <w:pStyle w:val="Compact"/>
        <w:numPr>
          <w:numId w:val="1001"/>
          <w:ilvl w:val="0"/>
        </w:numPr>
      </w:pPr>
      <w:r>
        <w:t xml:space="preserve">EPA Method 21 monitoring – a leak is defined as any instrument reading of 500 parts per million by volume (ppmv) or greater</w:t>
      </w:r>
    </w:p>
    <w:p>
      <w:pPr>
        <w:pStyle w:val="Compact"/>
        <w:numPr>
          <w:numId w:val="1001"/>
          <w:ilvl w:val="0"/>
        </w:numPr>
      </w:pPr>
      <w:r>
        <w:t xml:space="preserve">Optical Gas Imaging (OGI) – a leak is defined as any detectable emissions observed through the infra-red camera</w:t>
      </w:r>
    </w:p>
    <w:p>
      <w:pPr>
        <w:pStyle w:val="Compact"/>
        <w:numPr>
          <w:numId w:val="1001"/>
          <w:ilvl w:val="0"/>
        </w:numPr>
      </w:pPr>
      <w:r>
        <w:t xml:space="preserve">Written daily reports will be require of the equipment and piping that is surveyed</w:t>
      </w:r>
    </w:p>
    <w:p>
      <w:pPr>
        <w:pStyle w:val="Compact"/>
        <w:numPr>
          <w:numId w:val="1001"/>
          <w:ilvl w:val="0"/>
        </w:numPr>
      </w:pPr>
      <w:r>
        <w:t xml:space="preserve">Candidate will assist in performing set up and performance verification of fiber optic testing system</w:t>
      </w:r>
    </w:p>
    <w:p>
      <w:pPr>
        <w:pStyle w:val="Compact"/>
        <w:numPr>
          <w:numId w:val="1001"/>
          <w:ilvl w:val="0"/>
        </w:numPr>
      </w:pPr>
      <w:r>
        <w:t xml:space="preserve">Perform underground pipeline line locating and damage prevention activities as directed by supervision</w:t>
      </w:r>
    </w:p>
    <w:p>
      <w:pPr>
        <w:pStyle w:val="Heading2"/>
      </w:pPr>
      <w:bookmarkStart w:id="23" w:name="qualifications-for-technician-level"/>
      <w:r>
        <w:t xml:space="preserve">Qualifications for technician level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one year Level I Security Technician experience and a miminum of three years related experience</w:t>
      </w:r>
    </w:p>
    <w:p>
      <w:pPr>
        <w:pStyle w:val="Compact"/>
        <w:numPr>
          <w:numId w:val="1002"/>
          <w:ilvl w:val="0"/>
        </w:numPr>
      </w:pPr>
      <w:r>
        <w:t xml:space="preserve">Must have d the ability to work on Access Control Field Hardware, Lenel preferred, and IP Cameras</w:t>
      </w:r>
    </w:p>
    <w:p>
      <w:pPr>
        <w:pStyle w:val="Compact"/>
        <w:numPr>
          <w:numId w:val="1002"/>
          <w:ilvl w:val="0"/>
        </w:numPr>
      </w:pPr>
      <w:r>
        <w:t xml:space="preserve">Must be able to prioritize maintenance scheduling and be able to work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Diagnostic skills/experience &amp; attention to detail a must</w:t>
      </w:r>
    </w:p>
    <w:p>
      <w:pPr>
        <w:pStyle w:val="Compact"/>
        <w:numPr>
          <w:numId w:val="1002"/>
          <w:ilvl w:val="0"/>
        </w:numPr>
      </w:pPr>
      <w:r>
        <w:t xml:space="preserve">ASE Truck Certification a PLUS</w:t>
      </w:r>
    </w:p>
    <w:p>
      <w:pPr>
        <w:pStyle w:val="Compact"/>
        <w:numPr>
          <w:numId w:val="1002"/>
          <w:ilvl w:val="0"/>
        </w:numPr>
      </w:pPr>
      <w:r>
        <w:t xml:space="preserve">Must be able to pass drug and background investigations checks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lev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lev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2021-10-28T13:11:16Z</dcterms:created>
  <dcterms:modified xsi:type="dcterms:W3CDTF">2021-10-28T13:11:16Z</dcterms:modified>
</cp:coreProperties>
</file>