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https://www.velvetjobs.com/job-descriptions/technician-field</w:t>
        </w:r>
      </w:hyperlink>
    </w:p>
    <w:p>
      <w:pPr>
        <w:pStyle w:val="Heading1"/>
      </w:pPr>
      <w:bookmarkStart w:id="21" w:name="example-of-technician-field-job-description"/>
      <w:r>
        <w:t xml:space="preserve">Example of Technician, Field Job Description</w:t>
      </w:r>
      <w:bookmarkEnd w:id="21"/>
    </w:p>
    <w:p>
      <w:pPr>
        <w:pStyle w:val="Compact"/>
      </w:pPr>
      <w:r>
        <w:t xml:space="preserve">Our company is growing rapidly and is looking to fill the role of technician, field.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ian-field"/>
      <w:r>
        <w:t xml:space="preserve">Responsibilities for technician, field</w:t>
      </w:r>
      <w:bookmarkEnd w:id="22"/>
    </w:p>
    <w:p>
      <w:pPr>
        <w:pStyle w:val="Compact"/>
        <w:numPr>
          <w:numId w:val="1001"/>
          <w:ilvl w:val="0"/>
        </w:numPr>
      </w:pPr>
      <w:r>
        <w:t xml:space="preserve">Provide professional technical reports (to ISO 9001 standard) and present findings and results to customers</w:t>
      </w:r>
    </w:p>
    <w:p>
      <w:pPr>
        <w:pStyle w:val="Compact"/>
        <w:numPr>
          <w:numId w:val="1001"/>
          <w:ilvl w:val="0"/>
        </w:numPr>
      </w:pPr>
      <w:r>
        <w:t xml:space="preserve">Promote our extended services to customers whilst at their sites, in order to generate future business</w:t>
      </w:r>
    </w:p>
    <w:p>
      <w:pPr>
        <w:pStyle w:val="Compact"/>
        <w:numPr>
          <w:numId w:val="1001"/>
          <w:ilvl w:val="0"/>
        </w:numPr>
      </w:pPr>
      <w:r>
        <w:t xml:space="preserve">To work away from the UK base and travel extensively to support the business</w:t>
      </w:r>
    </w:p>
    <w:p>
      <w:pPr>
        <w:pStyle w:val="Compact"/>
        <w:numPr>
          <w:numId w:val="1001"/>
          <w:ilvl w:val="0"/>
        </w:numPr>
      </w:pPr>
      <w:r>
        <w:t xml:space="preserve">To be the key at customer sites providing a professional service</w:t>
      </w:r>
    </w:p>
    <w:p>
      <w:pPr>
        <w:pStyle w:val="Compact"/>
        <w:numPr>
          <w:numId w:val="1001"/>
          <w:ilvl w:val="0"/>
        </w:numPr>
      </w:pPr>
      <w:r>
        <w:t xml:space="preserve">You will be working at sites within a 15-20 mile radius of Oaks</w:t>
      </w:r>
    </w:p>
    <w:p>
      <w:pPr>
        <w:pStyle w:val="Compact"/>
        <w:numPr>
          <w:numId w:val="1001"/>
          <w:ilvl w:val="0"/>
        </w:numPr>
      </w:pPr>
      <w:r>
        <w:t xml:space="preserve">Keep track of your mileage as you will get reimbursed for the miles put on your car</w:t>
      </w:r>
    </w:p>
    <w:p>
      <w:pPr>
        <w:pStyle w:val="Compact"/>
        <w:numPr>
          <w:numId w:val="1001"/>
          <w:ilvl w:val="0"/>
        </w:numPr>
      </w:pPr>
      <w:r>
        <w:t xml:space="preserve">Work with Windows, SCCM, Lenovo, Brother Printers</w:t>
      </w:r>
    </w:p>
    <w:p>
      <w:pPr>
        <w:pStyle w:val="Compact"/>
        <w:numPr>
          <w:numId w:val="1001"/>
          <w:ilvl w:val="0"/>
        </w:numPr>
      </w:pPr>
      <w:r>
        <w:t xml:space="preserve">Perform field installation and commissioning of advanced energy management and control systems for residential homes</w:t>
      </w:r>
    </w:p>
    <w:p>
      <w:pPr>
        <w:pStyle w:val="Compact"/>
        <w:numPr>
          <w:numId w:val="1001"/>
          <w:ilvl w:val="0"/>
        </w:numPr>
      </w:pPr>
      <w:r>
        <w:t xml:space="preserve">Install power line carrier (PLC) devices</w:t>
      </w:r>
    </w:p>
    <w:p>
      <w:pPr>
        <w:pStyle w:val="Compact"/>
        <w:numPr>
          <w:numId w:val="1001"/>
          <w:ilvl w:val="0"/>
        </w:numPr>
      </w:pPr>
      <w:r>
        <w:t xml:space="preserve">Provide programming and operation instruction sessions for end users</w:t>
      </w:r>
    </w:p>
    <w:p>
      <w:pPr>
        <w:pStyle w:val="Heading2"/>
      </w:pPr>
      <w:bookmarkStart w:id="23" w:name="qualifications-for-technician-field"/>
      <w:r>
        <w:t xml:space="preserve">Qualifications for technician, field</w:t>
      </w:r>
      <w:bookmarkEnd w:id="23"/>
    </w:p>
    <w:p>
      <w:pPr>
        <w:pStyle w:val="Compact"/>
        <w:numPr>
          <w:numId w:val="1002"/>
          <w:ilvl w:val="0"/>
        </w:numPr>
      </w:pPr>
      <w:r>
        <w:t xml:space="preserve">LANDesk is nice to have</w:t>
      </w:r>
    </w:p>
    <w:p>
      <w:pPr>
        <w:pStyle w:val="Compact"/>
        <w:numPr>
          <w:numId w:val="1002"/>
          <w:ilvl w:val="0"/>
        </w:numPr>
      </w:pPr>
      <w:r>
        <w:t xml:space="preserve">Timely incident completion</w:t>
      </w:r>
    </w:p>
    <w:p>
      <w:pPr>
        <w:pStyle w:val="Compact"/>
        <w:numPr>
          <w:numId w:val="1002"/>
          <w:ilvl w:val="0"/>
        </w:numPr>
      </w:pPr>
      <w:r>
        <w:t xml:space="preserve">Knowledge of bird capture and banding techniques, the ability to conduct flight surveys of roseate spoonbill colonies is a plus</w:t>
      </w:r>
    </w:p>
    <w:p>
      <w:pPr>
        <w:pStyle w:val="Compact"/>
        <w:numPr>
          <w:numId w:val="1002"/>
          <w:ilvl w:val="0"/>
        </w:numPr>
      </w:pPr>
      <w:r>
        <w:t xml:space="preserve">Willingness and ability to work long hours in the field in sub-tropical wetland environments, exposed to the harsh South Florida environment (sun, heat, biting insects, wading in water or mud), sometimes alone</w:t>
      </w:r>
    </w:p>
    <w:p>
      <w:pPr>
        <w:pStyle w:val="Compact"/>
        <w:numPr>
          <w:numId w:val="1002"/>
          <w:ilvl w:val="0"/>
        </w:numPr>
      </w:pPr>
      <w:r>
        <w:t xml:space="preserve">Decision Making, Experienced</w:t>
      </w:r>
    </w:p>
    <w:p>
      <w:pPr>
        <w:pStyle w:val="Compact"/>
        <w:numPr>
          <w:numId w:val="1002"/>
          <w:ilvl w:val="0"/>
        </w:numPr>
      </w:pPr>
      <w:r>
        <w:t xml:space="preserve">Training/Skills/Education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fiel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fiel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2021-10-28T13:33:45Z</dcterms:created>
  <dcterms:modified xsi:type="dcterms:W3CDTF">2021-10-28T13:33:45Z</dcterms:modified>
</cp:coreProperties>
</file>