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https://www.velvetjobs.com/job-descriptions/technician-desktop-support</w:t>
        </w:r>
      </w:hyperlink>
    </w:p>
    <w:p>
      <w:pPr>
        <w:pStyle w:val="Heading1"/>
      </w:pPr>
      <w:bookmarkStart w:id="21" w:name="example-of-technician-desktop-support-job-description"/>
      <w:r>
        <w:t xml:space="preserve">Example of Technician, Desktop Support Job Description</w:t>
      </w:r>
      <w:bookmarkEnd w:id="21"/>
    </w:p>
    <w:p>
      <w:pPr>
        <w:pStyle w:val="Compact"/>
      </w:pPr>
      <w:r>
        <w:t xml:space="preserve">Our company is looking to fill the role of technician, desktop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desktop-support"/>
      <w:r>
        <w:t xml:space="preserve">Responsibilities for technician, desktop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be required to provide support for urgent issues, including paging appropriate experts to help resolve critical issues</w:t>
      </w:r>
    </w:p>
    <w:p>
      <w:pPr>
        <w:pStyle w:val="Compact"/>
        <w:numPr>
          <w:numId w:val="1001"/>
          <w:ilvl w:val="0"/>
        </w:numPr>
      </w:pPr>
      <w:r>
        <w:t xml:space="preserve">Must be able to document all issues accurately and thoroughly in the ticketing system</w:t>
      </w:r>
    </w:p>
    <w:p>
      <w:pPr>
        <w:pStyle w:val="Compact"/>
        <w:numPr>
          <w:numId w:val="1001"/>
          <w:ilvl w:val="0"/>
        </w:numPr>
      </w:pPr>
      <w:r>
        <w:t xml:space="preserve">Be in compliance with all policies</w:t>
      </w:r>
    </w:p>
    <w:p>
      <w:pPr>
        <w:pStyle w:val="Compact"/>
        <w:numPr>
          <w:numId w:val="1001"/>
          <w:ilvl w:val="0"/>
        </w:numPr>
      </w:pPr>
      <w:r>
        <w:t xml:space="preserve">Primarily responsible for site support of organization</w:t>
      </w:r>
    </w:p>
    <w:p>
      <w:pPr>
        <w:pStyle w:val="Compact"/>
        <w:numPr>
          <w:numId w:val="1001"/>
          <w:ilvl w:val="0"/>
        </w:numPr>
      </w:pPr>
      <w:r>
        <w:t xml:space="preserve">Computer refresh support including imaging configuring machines data transfer and testing</w:t>
      </w:r>
    </w:p>
    <w:p>
      <w:pPr>
        <w:pStyle w:val="Compact"/>
        <w:numPr>
          <w:numId w:val="1001"/>
          <w:ilvl w:val="0"/>
        </w:numPr>
      </w:pPr>
      <w:r>
        <w:t xml:space="preserve">Candidate will work with our call tracking system and be responsible for updating call records and providing support documentation and developing knowledge articles</w:t>
      </w:r>
    </w:p>
    <w:p>
      <w:pPr>
        <w:pStyle w:val="Compact"/>
        <w:numPr>
          <w:numId w:val="1001"/>
          <w:ilvl w:val="0"/>
        </w:numPr>
      </w:pPr>
      <w:r>
        <w:t xml:space="preserve">80% desktop support/20% phone support</w:t>
      </w:r>
    </w:p>
    <w:p>
      <w:pPr>
        <w:pStyle w:val="Compact"/>
        <w:numPr>
          <w:numId w:val="1001"/>
          <w:ilvl w:val="0"/>
        </w:numPr>
      </w:pPr>
      <w:r>
        <w:t xml:space="preserve">Level 1-2 IT support</w:t>
      </w:r>
    </w:p>
    <w:p>
      <w:pPr>
        <w:pStyle w:val="Compact"/>
        <w:numPr>
          <w:numId w:val="1001"/>
          <w:ilvl w:val="0"/>
        </w:numPr>
      </w:pPr>
      <w:r>
        <w:t xml:space="preserve">Resolve end user issues</w:t>
      </w:r>
    </w:p>
    <w:p>
      <w:pPr>
        <w:pStyle w:val="Compact"/>
        <w:numPr>
          <w:numId w:val="1001"/>
          <w:ilvl w:val="0"/>
        </w:numPr>
      </w:pPr>
      <w:r>
        <w:t xml:space="preserve">Work independently to assist with an IT issues</w:t>
      </w:r>
    </w:p>
    <w:p>
      <w:pPr>
        <w:pStyle w:val="Heading2"/>
      </w:pPr>
      <w:bookmarkStart w:id="23" w:name="qualifications-for-technician-desktop-support"/>
      <w:r>
        <w:t xml:space="preserve">Qualifications for technician, desktop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knowledge of windows server based platforms</w:t>
      </w:r>
    </w:p>
    <w:p>
      <w:pPr>
        <w:pStyle w:val="Compact"/>
        <w:numPr>
          <w:numId w:val="1002"/>
          <w:ilvl w:val="0"/>
        </w:numPr>
      </w:pPr>
      <w:r>
        <w:t xml:space="preserve">Good knowledge of standard server hardware</w:t>
      </w:r>
    </w:p>
    <w:p>
      <w:pPr>
        <w:pStyle w:val="Compact"/>
        <w:numPr>
          <w:numId w:val="1002"/>
          <w:ilvl w:val="0"/>
        </w:numPr>
      </w:pPr>
      <w:r>
        <w:t xml:space="preserve">Good understanding of desktop configuration and management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communication tools including iPhone’s, Internet Access, Mobile Phone and email</w:t>
      </w:r>
    </w:p>
    <w:p>
      <w:pPr>
        <w:pStyle w:val="Compact"/>
        <w:numPr>
          <w:numId w:val="1002"/>
          <w:ilvl w:val="0"/>
        </w:numPr>
      </w:pPr>
      <w:r>
        <w:t xml:space="preserve">Advanced knowledge of Windows environment and computer hardware and software at an intermediate or advanced level</w:t>
      </w:r>
    </w:p>
    <w:p>
      <w:pPr>
        <w:pStyle w:val="Compact"/>
        <w:numPr>
          <w:numId w:val="1002"/>
          <w:ilvl w:val="0"/>
        </w:numPr>
      </w:pPr>
      <w:r>
        <w:t xml:space="preserve">Experienced in supporting PDA’s (iPhone and iPad)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deskto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deskto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2021-10-28T13:36:23Z</dcterms:created>
  <dcterms:modified xsi:type="dcterms:W3CDTF">2021-10-28T13:36:23Z</dcterms:modified>
</cp:coreProperties>
</file>