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https://www.velvetjobs.com/job-descriptions/technician-desktop-support</w:t>
        </w:r>
      </w:hyperlink>
    </w:p>
    <w:p>
      <w:pPr>
        <w:pStyle w:val="Heading1"/>
      </w:pPr>
      <w:bookmarkStart w:id="21" w:name="example-of-technician-desktop-support-job-description"/>
      <w:r>
        <w:t xml:space="preserve">Example of Technician, Desktop Support Job Description</w:t>
      </w:r>
      <w:bookmarkEnd w:id="21"/>
    </w:p>
    <w:p>
      <w:pPr>
        <w:pStyle w:val="Compact"/>
      </w:pPr>
      <w:r>
        <w:t xml:space="preserve">Our growing company is looking to fill the role of technician, desktop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ian-desktop-support"/>
      <w:r>
        <w:t xml:space="preserve">Responsibilities for technician, desktop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Researches and resolves obstacles at the desktop workstation regarding connectivity, software, and hardware</w:t>
      </w:r>
    </w:p>
    <w:p>
      <w:pPr>
        <w:pStyle w:val="Compact"/>
        <w:numPr>
          <w:numId w:val="1001"/>
          <w:ilvl w:val="0"/>
        </w:numPr>
      </w:pPr>
      <w:r>
        <w:t xml:space="preserve">Solid knowledge of OS</w:t>
      </w:r>
    </w:p>
    <w:p>
      <w:pPr>
        <w:pStyle w:val="Compact"/>
        <w:numPr>
          <w:numId w:val="1001"/>
          <w:ilvl w:val="0"/>
        </w:numPr>
      </w:pPr>
      <w:r>
        <w:t xml:space="preserve">Solid knowledge of software</w:t>
      </w:r>
    </w:p>
    <w:p>
      <w:pPr>
        <w:pStyle w:val="Compact"/>
        <w:numPr>
          <w:numId w:val="1001"/>
          <w:ilvl w:val="0"/>
        </w:numPr>
      </w:pPr>
      <w:r>
        <w:t xml:space="preserve">Solid phone troubleshooting skills</w:t>
      </w:r>
    </w:p>
    <w:p>
      <w:pPr>
        <w:pStyle w:val="Compact"/>
        <w:numPr>
          <w:numId w:val="1001"/>
          <w:ilvl w:val="0"/>
        </w:numPr>
      </w:pPr>
      <w:r>
        <w:t xml:space="preserve">Solid understanding of phone &amp; A/V</w:t>
      </w:r>
    </w:p>
    <w:p>
      <w:pPr>
        <w:pStyle w:val="Compact"/>
        <w:numPr>
          <w:numId w:val="1001"/>
          <w:ilvl w:val="0"/>
        </w:numPr>
      </w:pPr>
      <w:r>
        <w:t xml:space="preserve">Respond to requests for computer assistance from staffs experiencing problems with hardware, software, networking</w:t>
      </w:r>
    </w:p>
    <w:p>
      <w:pPr>
        <w:pStyle w:val="Compact"/>
        <w:numPr>
          <w:numId w:val="1001"/>
          <w:ilvl w:val="0"/>
        </w:numPr>
      </w:pPr>
      <w:r>
        <w:t xml:space="preserve">Plans and executes major projects</w:t>
      </w:r>
    </w:p>
    <w:p>
      <w:pPr>
        <w:pStyle w:val="Compact"/>
        <w:numPr>
          <w:numId w:val="1001"/>
          <w:ilvl w:val="0"/>
        </w:numPr>
      </w:pPr>
      <w:r>
        <w:t xml:space="preserve">Provide desk side services to a large agriculture business environment consisting of sites around the continental US</w:t>
      </w:r>
    </w:p>
    <w:p>
      <w:pPr>
        <w:pStyle w:val="Compact"/>
        <w:numPr>
          <w:numId w:val="1001"/>
          <w:ilvl w:val="0"/>
        </w:numPr>
      </w:pPr>
      <w:r>
        <w:t xml:space="preserve">Respond to and resolve all assigned calls within guidelines set by current Desktop SLA’s</w:t>
      </w:r>
    </w:p>
    <w:p>
      <w:pPr>
        <w:pStyle w:val="Compact"/>
        <w:numPr>
          <w:numId w:val="1001"/>
          <w:ilvl w:val="0"/>
        </w:numPr>
      </w:pPr>
      <w:r>
        <w:t xml:space="preserve">Work as part of a team comprised of dedicated technicians located on-site with the customer dispatch model leveraging shared resources to remotely resolve incidents</w:t>
      </w:r>
    </w:p>
    <w:p>
      <w:pPr>
        <w:pStyle w:val="Heading2"/>
      </w:pPr>
      <w:bookmarkStart w:id="23" w:name="qualifications-for-technician-desktop-support"/>
      <w:r>
        <w:t xml:space="preserve">Qualifications for technician, desktop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Availability on-call outside of normal business hours for emergencies and for scheduled maintenance as needed</w:t>
      </w:r>
    </w:p>
    <w:p>
      <w:pPr>
        <w:pStyle w:val="Compact"/>
        <w:numPr>
          <w:numId w:val="1002"/>
          <w:ilvl w:val="0"/>
        </w:numPr>
      </w:pPr>
      <w:r>
        <w:t xml:space="preserve">Availability during peak season (October) to provide 24/7 support as needed</w:t>
      </w:r>
    </w:p>
    <w:p>
      <w:pPr>
        <w:pStyle w:val="Compact"/>
        <w:numPr>
          <w:numId w:val="1002"/>
          <w:ilvl w:val="0"/>
        </w:numPr>
      </w:pPr>
      <w:r>
        <w:t xml:space="preserve">Hardware &amp; Software Certifications in current technologies desirable - Microsoft, Lenovo, HP</w:t>
      </w:r>
    </w:p>
    <w:p>
      <w:pPr>
        <w:pStyle w:val="Compact"/>
        <w:numPr>
          <w:numId w:val="1002"/>
          <w:ilvl w:val="0"/>
        </w:numPr>
      </w:pPr>
      <w:r>
        <w:t xml:space="preserve">Strong skills in the installation and configuration of a wide range of current industry operating systems, software &amp; utilities including Windows and Office in a corporate environment</w:t>
      </w:r>
    </w:p>
    <w:p>
      <w:pPr>
        <w:pStyle w:val="Compact"/>
        <w:numPr>
          <w:numId w:val="1002"/>
          <w:ilvl w:val="0"/>
        </w:numPr>
      </w:pPr>
      <w:r>
        <w:t xml:space="preserve">Solid PC Hardware skills - competent in all aspects of PC / laptop / peripheral installation, repair, parts replacement and configuration</w:t>
      </w:r>
    </w:p>
    <w:p>
      <w:pPr>
        <w:pStyle w:val="Compact"/>
        <w:numPr>
          <w:numId w:val="1002"/>
          <w:ilvl w:val="0"/>
        </w:numPr>
      </w:pPr>
      <w:r>
        <w:t xml:space="preserve">Demonstrated experience effectively collaborating with other functions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desktop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desktop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2021-10-28T12:59:04Z</dcterms:created>
  <dcterms:modified xsi:type="dcterms:W3CDTF">2021-10-28T12:59:04Z</dcterms:modified>
</cp:coreProperties>
</file>